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5F2B63" w:rsidRDefault="004C45BD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logo_atsu" style="position:absolute;left:0;text-align:left;margin-left:2.9pt;margin-top:-8.2pt;width:116.25pt;height:106.5pt;z-index:1;visibility:visible">
            <v:imagedata r:id="rId5" o:title="logo_atsu"/>
            <w10:wrap type="square" side="left"/>
          </v:shape>
        </w:pict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5F2B63">
        <w:rPr>
          <w:rFonts w:ascii="Sylfaen" w:hAnsi="Sylfaen" w:cs="Sylfaen"/>
          <w:b/>
          <w:bCs/>
          <w:sz w:val="18"/>
          <w:szCs w:val="18"/>
          <w:lang w:val="ka-GE"/>
        </w:rPr>
        <w:t>--</w:t>
      </w:r>
      <w:r w:rsidR="009B3E46">
        <w:rPr>
          <w:rFonts w:ascii="Sylfaen" w:hAnsi="Sylfaen" w:cs="Sylfaen"/>
          <w:b/>
          <w:bCs/>
          <w:sz w:val="18"/>
          <w:szCs w:val="18"/>
          <w:lang w:val="en-US"/>
        </w:rPr>
        <w:t xml:space="preserve"> მ </w:t>
      </w:r>
      <w:r w:rsidR="005F2B63">
        <w:rPr>
          <w:rFonts w:ascii="Sylfaen" w:hAnsi="Sylfaen" w:cs="Sylfaen"/>
          <w:b/>
          <w:bCs/>
          <w:sz w:val="18"/>
          <w:szCs w:val="18"/>
          <w:lang w:val="ka-GE"/>
        </w:rPr>
        <w:t>---</w:t>
      </w:r>
    </w:p>
    <w:p w:rsidR="005D5874" w:rsidRPr="008E3AE8" w:rsidRDefault="009B3E46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5F2B63">
        <w:rPr>
          <w:rFonts w:ascii="Sylfaen" w:hAnsi="Sylfaen" w:cs="Sylfaen"/>
          <w:b/>
          <w:bCs/>
          <w:sz w:val="18"/>
          <w:szCs w:val="18"/>
          <w:lang w:val="ka-GE"/>
        </w:rPr>
        <w:t>მაგისტრატურაში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87758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სწავლების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5F2B63" w:rsidRDefault="005F2B63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5F2B63">
        <w:rPr>
          <w:rFonts w:ascii="Sylfaen" w:hAnsi="Sylfaen" w:cs="Sylfaen"/>
          <w:b/>
          <w:bCs/>
          <w:sz w:val="18"/>
          <w:szCs w:val="18"/>
          <w:lang w:val="ka-GE"/>
        </w:rPr>
        <w:t xml:space="preserve">თარიღი  </w:t>
      </w:r>
      <w:r w:rsidR="005D5874" w:rsidRPr="005F2B63">
        <w:rPr>
          <w:rFonts w:ascii="Sylfaen" w:hAnsi="Sylfaen" w:cs="Sylfaen"/>
          <w:b/>
          <w:bCs/>
          <w:sz w:val="18"/>
          <w:szCs w:val="18"/>
          <w:lang w:val="ka-GE"/>
        </w:rPr>
        <w:t xml:space="preserve"> წ.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5D5874" w:rsidRPr="008E3AE8" w:rsidRDefault="00FF3306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967F94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20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1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Cs/>
          <w:sz w:val="18"/>
          <w:szCs w:val="18"/>
          <w:lang w:val="ka-GE"/>
        </w:rPr>
        <w:t>9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სექტემბრის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№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132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5F2B63">
        <w:rPr>
          <w:rFonts w:ascii="Sylfaen" w:hAnsi="Sylfaen" w:cs="Sylfaen"/>
          <w:b/>
          <w:bCs/>
          <w:sz w:val="18"/>
          <w:szCs w:val="18"/>
          <w:lang w:val="ka-GE"/>
        </w:rPr>
        <w:t>გვარი, სახელი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- სტუდენტი)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5F2B63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მცხ.: </w:t>
      </w:r>
      <w:r w:rsidR="005F2B63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3795B" w:rsidRPr="008E3AE8">
        <w:rPr>
          <w:rFonts w:ascii="Sylfaen" w:hAnsi="Sylfaen" w:cs="Sylfaen"/>
          <w:bCs/>
          <w:sz w:val="18"/>
          <w:szCs w:val="18"/>
          <w:lang w:val="ka-GE"/>
        </w:rPr>
        <w:t>,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8E3AE8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„უმაღლესი განათლების შესახებ“ კანონისა და უნივერსიტეტის წესდებით განსაზღვრული წესით ჩარიცხავს სტუდენტს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უმაღლესი განათლების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B3E46">
        <w:rPr>
          <w:rFonts w:ascii="Sylfaen" w:hAnsi="Sylfaen" w:cs="Sylfaen"/>
          <w:b/>
          <w:sz w:val="18"/>
          <w:szCs w:val="18"/>
          <w:lang w:val="ka-GE"/>
        </w:rPr>
        <w:t>მაგისტრატურის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საფეხურის</w:t>
      </w:r>
      <w:r w:rsidR="00D309D4" w:rsidRPr="00D309D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ის გასავლელად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, რომელიც ითვალისწინებს შესაბამისი</w:t>
      </w:r>
      <w:r w:rsidR="00574469" w:rsidRPr="00F27E06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E0529C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E0529C" w:rsidRPr="008E3AE8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სწავლებას, რაც აუცილებელია  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 xml:space="preserve">დადგენილი კრედიტების რაოდენობის ათვისების შედეგად </w:t>
      </w:r>
      <w:r w:rsidR="009B3E46">
        <w:rPr>
          <w:rFonts w:ascii="Sylfaen" w:hAnsi="Sylfaen" w:cs="Sylfaen"/>
          <w:b/>
          <w:sz w:val="18"/>
          <w:szCs w:val="18"/>
          <w:lang w:val="ka-GE"/>
        </w:rPr>
        <w:t>მაგისტრის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ხარისხ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>ი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მინიჭებისათვის და </w:t>
      </w:r>
      <w:r w:rsidR="0011036D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სწავლების 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შემდგომ საფეხურზე </w:t>
      </w:r>
      <w:r w:rsidR="0011036D" w:rsidRPr="00F27E06">
        <w:rPr>
          <w:rFonts w:ascii="Sylfaen" w:hAnsi="Sylfaen" w:cs="Sylfaen"/>
          <w:sz w:val="18"/>
          <w:szCs w:val="18"/>
          <w:lang w:val="ka-GE"/>
        </w:rPr>
        <w:t>სწავლის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გაგრძელებისათვის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,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ხოლო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 xml:space="preserve">სტუდენტი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აუნაზღაურებს უნივერსიტეტს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საგანმანათლებლო პროგრამით სწავლების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უნივერსიტეტის მიერ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განსაზღვრულ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>ღირებულებას საქართველოს კანონმდებლობით დადგენილი წესით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27EDF" w:rsidRPr="008E3AE8" w:rsidRDefault="00957E94" w:rsidP="008A3FA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. უნივერსიტეტი ჩარიცხავს სტუდენტს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50DAB" w:rsidRPr="00F50DA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50DAB" w:rsidRPr="008E3AE8">
        <w:rPr>
          <w:rFonts w:ascii="Sylfaen" w:hAnsi="Sylfaen" w:cs="Sylfaen"/>
          <w:sz w:val="18"/>
          <w:szCs w:val="18"/>
          <w:lang w:val="ka-GE"/>
        </w:rPr>
        <w:t>სპეციალობ</w:t>
      </w:r>
      <w:r w:rsidR="00F50DAB">
        <w:rPr>
          <w:rFonts w:ascii="Sylfaen" w:hAnsi="Sylfaen" w:cs="Sylfaen"/>
          <w:sz w:val="18"/>
          <w:szCs w:val="18"/>
          <w:lang w:val="gl-ES"/>
        </w:rPr>
        <w:t xml:space="preserve">ის </w:t>
      </w:r>
      <w:r w:rsidR="001F3BD0" w:rsidRPr="001F3BD0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C45BD" w:rsidRPr="00E6520A">
        <w:rPr>
          <w:rFonts w:ascii="Sylfaen" w:hAnsi="Sylfaen" w:cs="Sylfaen"/>
          <w:sz w:val="18"/>
          <w:szCs w:val="18"/>
          <w:lang w:val="ka-GE"/>
        </w:rPr>
        <w:t>სწავლების პირველ წელზე.</w:t>
      </w:r>
      <w:bookmarkStart w:id="0" w:name="_GoBack"/>
      <w:bookmarkEnd w:id="0"/>
    </w:p>
    <w:p w:rsidR="00957E94" w:rsidRPr="00F27E06" w:rsidRDefault="00957E94" w:rsidP="00412927">
      <w:pPr>
        <w:spacing w:line="20" w:lineRule="atLeast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 xml:space="preserve">1.3. სტუდენტი ყოველწლიურად </w:t>
      </w:r>
      <w:r w:rsidR="001B72A3" w:rsidRPr="00F27E06">
        <w:rPr>
          <w:rFonts w:ascii="Sylfaen" w:hAnsi="Sylfaen" w:cs="Sylfaen"/>
          <w:sz w:val="18"/>
          <w:szCs w:val="18"/>
          <w:lang w:val="ka-GE"/>
        </w:rPr>
        <w:t>გადაუხდის უნივერსიტეტს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პროგრამი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 xml:space="preserve"> სწავლების 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საფასურს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სწავლის საფასური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>ლარის ოდენობით.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8E3A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2.1. უნივერსიტეტი ვალდებულია უზრუნველყოს სტუდენტი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ნათლებლო მომსახურებით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6436BF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პროგრამის შესაბამისად. თუ აკრედიტირებულ 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უზრუნველყოფს სტუდენტის მიერ საგანმანათლებლო პროგრამის ათვისებაში ხელშეწყობას კანონმდებლობით დადგენილი წესის და სტანდარტების შესაბამისად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ფაკულტეტზე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სპეციალობით.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 უნივერსიტეტი აწვდის სტუდენტს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სტუდენტის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სტუდენტის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სტ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უდენტის ჩარიცხვასა და სწავლებას;</w:t>
      </w:r>
    </w:p>
    <w:p w:rsidR="00412927" w:rsidRPr="008E3AE8" w:rsidRDefault="00DD06BD" w:rsidP="00412927">
      <w:pPr>
        <w:widowControl w:val="0"/>
        <w:autoSpaceDE w:val="0"/>
        <w:autoSpaceDN w:val="0"/>
        <w:adjustRightInd w:val="0"/>
        <w:spacing w:line="20" w:lineRule="atLeast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>სტუდენტს, რომელიც საგანმანათლებლო პროგრამის  წარმატებით დასრულების შემდეგ დააგროვებს საგანმანათლებლო პროგრამით განსაზღვრული კრე</w:t>
      </w:r>
      <w:r w:rsidR="00F00ADC">
        <w:rPr>
          <w:rFonts w:ascii="Sylfaen" w:hAnsi="Sylfaen" w:cs="Sylfaen"/>
          <w:bCs/>
          <w:sz w:val="18"/>
          <w:szCs w:val="18"/>
          <w:lang w:val="ka-GE"/>
        </w:rPr>
        <w:t>დიტების რაოდენობას, მას ენიჭება</w:t>
      </w:r>
      <w:r w:rsidR="00F00ADC" w:rsidRPr="00FF330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3E46">
        <w:rPr>
          <w:rFonts w:ascii="Sylfaen" w:hAnsi="Sylfaen" w:cs="Sylfaen"/>
          <w:b/>
          <w:sz w:val="18"/>
          <w:szCs w:val="18"/>
          <w:lang w:val="ka-GE"/>
        </w:rPr>
        <w:t>მაგისტრის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186E81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აკადემიური 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>ხარისხი.</w:t>
      </w:r>
    </w:p>
    <w:p w:rsidR="00186E81" w:rsidRPr="00FF3306" w:rsidRDefault="00186E81" w:rsidP="00412927">
      <w:pPr>
        <w:widowControl w:val="0"/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ვალდებულია მასზე გასცეს მინიჭებული კვალიფიკაციის დამადასტურებელი დოკუმენტი - დიპლომი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დანართით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სტუდენტს 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ის შესაბამისად.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პროგრამებითა და სილაბუსებით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უფლებამოსილია სტუდენტისგან მოითხოვოს იმ ზიანის ანაზღაურება, რაც გამოწვეული იქნა სტუდენტის ქმედებით.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სტუდენტის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 შესაბამისად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მართვის ორგანოების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მიერ მიღებული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ადმინისტრაციული აქტების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საფუძველზე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3. სტუდენტის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3.1. სტუდენტი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ადმინისტრაციული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სტუდენტი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8E3AE8" w:rsidRDefault="00DD06BD" w:rsidP="00412927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3.3</w:t>
      </w:r>
      <w:r w:rsidR="00C33620" w:rsidRPr="008E3AE8">
        <w:rPr>
          <w:rFonts w:ascii="Sylfaen" w:hAnsi="Sylfaen"/>
          <w:sz w:val="18"/>
          <w:szCs w:val="18"/>
          <w:lang w:val="ka-GE"/>
        </w:rPr>
        <w:t>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სტუდენტი</w:t>
      </w:r>
      <w:r w:rsidRPr="008E3AE8">
        <w:rPr>
          <w:rFonts w:ascii="Sylfaen" w:hAnsi="Sylfaen"/>
          <w:sz w:val="18"/>
          <w:szCs w:val="18"/>
          <w:lang w:val="ka-GE"/>
        </w:rPr>
        <w:t xml:space="preserve"> ვალდებულია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ყოველწლიურად სრულად </w:t>
      </w:r>
      <w:r w:rsidRPr="008E3AE8">
        <w:rPr>
          <w:rFonts w:ascii="Sylfaen" w:hAnsi="Sylfaen"/>
          <w:sz w:val="18"/>
          <w:szCs w:val="18"/>
          <w:lang w:val="ka-GE"/>
        </w:rPr>
        <w:t>დაფაროს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პროგრამის ერთ</w:t>
      </w:r>
      <w:r w:rsidRPr="008E3AE8">
        <w:rPr>
          <w:rFonts w:ascii="Sylfaen" w:hAnsi="Sylfaen"/>
          <w:sz w:val="18"/>
          <w:szCs w:val="18"/>
          <w:lang w:val="ka-GE"/>
        </w:rPr>
        <w:t xml:space="preserve">ი წლის სწავლების </w:t>
      </w:r>
      <w:r w:rsidR="000149AE" w:rsidRPr="008E3AE8">
        <w:rPr>
          <w:rFonts w:ascii="Sylfaen" w:hAnsi="Sylfaen"/>
          <w:sz w:val="18"/>
          <w:szCs w:val="18"/>
          <w:lang w:val="ka-GE"/>
        </w:rPr>
        <w:t>საფასური</w:t>
      </w:r>
      <w:r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2C0871" w:rsidRPr="008E3AE8">
        <w:rPr>
          <w:rFonts w:ascii="Sylfaen" w:hAnsi="Sylfaen"/>
          <w:sz w:val="18"/>
          <w:szCs w:val="18"/>
          <w:lang w:val="ka-GE"/>
        </w:rPr>
        <w:t>ამ ხელშეკრულებით დადგენილი წესით</w:t>
      </w:r>
      <w:r w:rsidR="0046031E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>(სა</w:t>
      </w:r>
      <w:r w:rsidR="008262D6" w:rsidRPr="008E3AE8">
        <w:rPr>
          <w:rFonts w:ascii="Sylfaen" w:hAnsi="Sylfaen"/>
          <w:sz w:val="18"/>
          <w:szCs w:val="18"/>
          <w:lang w:val="ka-GE"/>
        </w:rPr>
        <w:t>ხელმწიფ</w:t>
      </w:r>
      <w:r w:rsidR="00D6061F" w:rsidRPr="008E3AE8">
        <w:rPr>
          <w:rFonts w:ascii="Sylfaen" w:hAnsi="Sylfaen"/>
          <w:sz w:val="18"/>
          <w:szCs w:val="18"/>
          <w:lang w:val="ka-GE"/>
        </w:rPr>
        <w:t>ოსაგან თანადაფინანსების შემთხვევაში ეს უკანასკნელი მცირდება თანდართულ სერტიფიკატში ასახული პროცენტის შესაბამისი თანხით).</w:t>
      </w:r>
    </w:p>
    <w:p w:rsidR="000149AE" w:rsidRPr="008E3AE8" w:rsidRDefault="000149AE" w:rsidP="00412927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lastRenderedPageBreak/>
        <w:t>3.4.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სტუდენტი ვალდებულია ყოველი სასწავლო წლის 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სწავლის საფასურის გადახდა </w:t>
      </w:r>
      <w:r w:rsidRPr="008E3AE8">
        <w:rPr>
          <w:rFonts w:ascii="Sylfaen" w:hAnsi="Sylfaen"/>
          <w:bCs/>
          <w:sz w:val="18"/>
          <w:szCs w:val="18"/>
          <w:lang w:val="ka-GE"/>
        </w:rPr>
        <w:t>განახ</w:t>
      </w:r>
      <w:r w:rsidR="00D7006C" w:rsidRPr="008E3AE8">
        <w:rPr>
          <w:rFonts w:ascii="Sylfaen" w:hAnsi="Sylfaen"/>
          <w:bCs/>
          <w:sz w:val="18"/>
          <w:szCs w:val="18"/>
          <w:lang w:val="ka-GE"/>
        </w:rPr>
        <w:t>ორ</w:t>
      </w:r>
      <w:r w:rsidRPr="008E3AE8">
        <w:rPr>
          <w:rFonts w:ascii="Sylfaen" w:hAnsi="Sylfaen"/>
          <w:bCs/>
          <w:sz w:val="18"/>
          <w:szCs w:val="18"/>
          <w:lang w:val="ka-GE"/>
        </w:rPr>
        <w:t>ციელოს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ყოველი სასწავლო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წლის განმავლობაში 4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>თანაბარ ნაწილად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შემდეგ რიცხვებისა: </w:t>
      </w:r>
    </w:p>
    <w:p w:rsidR="000149AE" w:rsidRPr="008E3AE8" w:rsidRDefault="000149AE" w:rsidP="008262D6">
      <w:pPr>
        <w:tabs>
          <w:tab w:val="left" w:pos="-900"/>
        </w:tabs>
        <w:ind w:firstLine="364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ა)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 </w:t>
      </w:r>
      <w:r w:rsidR="00D779AD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30 სექტემბრისა;</w:t>
      </w:r>
    </w:p>
    <w:p w:rsidR="000149AE" w:rsidRPr="008E3AE8" w:rsidRDefault="000149AE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ბ) 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</w:t>
      </w:r>
      <w:r w:rsidR="00D779AD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</w:t>
      </w:r>
      <w:r w:rsidR="00E7570F" w:rsidRPr="005F2B63">
        <w:rPr>
          <w:rFonts w:ascii="Sylfaen" w:hAnsi="Sylfaen"/>
          <w:bCs/>
          <w:sz w:val="18"/>
          <w:szCs w:val="18"/>
          <w:lang w:val="ka-GE"/>
        </w:rPr>
        <w:t>20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დეკემბრისა;</w:t>
      </w:r>
    </w:p>
    <w:p w:rsidR="000149AE" w:rsidRPr="008E3AE8" w:rsidRDefault="002C0871" w:rsidP="008262D6">
      <w:pPr>
        <w:tabs>
          <w:tab w:val="left" w:pos="1260"/>
        </w:tabs>
        <w:ind w:left="540" w:hanging="18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გ) თანხის </w:t>
      </w:r>
      <w:r w:rsidRPr="00F00ADC">
        <w:rPr>
          <w:rFonts w:ascii="Sylfaen" w:hAnsi="Sylfaen"/>
          <w:bCs/>
          <w:sz w:val="18"/>
          <w:szCs w:val="18"/>
          <w:lang w:val="ka-GE"/>
        </w:rPr>
        <w:t>III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</w:t>
      </w:r>
      <w:r w:rsidR="00D779AD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 - არაუგვიანეს 30 მარტისა;</w:t>
      </w:r>
    </w:p>
    <w:p w:rsidR="000149AE" w:rsidRPr="008E3AE8" w:rsidRDefault="002C0871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დ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) თანხის </w:t>
      </w:r>
      <w:r w:rsidRPr="004C5668">
        <w:rPr>
          <w:rFonts w:ascii="Sylfaen" w:hAnsi="Sylfaen"/>
          <w:bCs/>
          <w:sz w:val="18"/>
          <w:szCs w:val="18"/>
          <w:lang w:val="ka-GE"/>
        </w:rPr>
        <w:t>IV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D779AD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ლარის ოდენობით - არაუგვიანეს </w:t>
      </w:r>
      <w:r w:rsidR="00E7570F" w:rsidRPr="005F2B63">
        <w:rPr>
          <w:rFonts w:ascii="Sylfaen" w:hAnsi="Sylfaen"/>
          <w:bCs/>
          <w:sz w:val="18"/>
          <w:szCs w:val="18"/>
          <w:lang w:val="ka-GE"/>
        </w:rPr>
        <w:t>2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0 </w:t>
      </w:r>
      <w:r w:rsidR="00FE6992">
        <w:rPr>
          <w:rFonts w:ascii="Sylfaen" w:hAnsi="Sylfaen"/>
          <w:bCs/>
          <w:sz w:val="18"/>
          <w:szCs w:val="18"/>
          <w:lang w:val="ka-GE"/>
        </w:rPr>
        <w:t>მაისისა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</w:p>
    <w:p w:rsidR="00603960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214125" w:rsidRPr="00FF3306">
        <w:rPr>
          <w:rFonts w:ascii="Sylfaen" w:hAnsi="Sylfaen"/>
          <w:bCs/>
          <w:sz w:val="18"/>
          <w:szCs w:val="18"/>
          <w:lang w:val="ka-GE"/>
        </w:rPr>
        <w:t>5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  <w:r w:rsidR="0027297C"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8262D6" w:rsidRPr="008E3AE8">
        <w:rPr>
          <w:rFonts w:ascii="Sylfaen" w:hAnsi="Sylfaen"/>
          <w:sz w:val="18"/>
          <w:szCs w:val="18"/>
          <w:lang w:val="ka-GE"/>
        </w:rPr>
        <w:t>სახელმწიფოსაგან თანადაფინანსების შემთხვევაში, სტუდენტი მის მიერ გადასახდელ თანხას იხდის</w:t>
      </w:r>
      <w:r w:rsidR="0027297C" w:rsidRPr="008E3AE8">
        <w:rPr>
          <w:rFonts w:ascii="Sylfaen" w:hAnsi="Sylfaen"/>
          <w:sz w:val="18"/>
          <w:szCs w:val="18"/>
          <w:lang w:val="ka-GE"/>
        </w:rPr>
        <w:t xml:space="preserve"> 3.4. პუნქტით დადგენილ ვადებში ოთხ თანაბარ  ნაწილად</w:t>
      </w:r>
      <w:r w:rsidR="008262D6" w:rsidRPr="008E3AE8">
        <w:rPr>
          <w:rFonts w:ascii="Sylfaen" w:hAnsi="Sylfaen"/>
          <w:sz w:val="18"/>
          <w:szCs w:val="18"/>
          <w:lang w:val="ka-GE"/>
        </w:rPr>
        <w:t>.</w:t>
      </w:r>
    </w:p>
    <w:p w:rsidR="00977E59" w:rsidRPr="008E3AE8" w:rsidRDefault="008262D6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3.6. </w:t>
      </w:r>
      <w:r w:rsidR="00977E59" w:rsidRPr="008E3AE8">
        <w:rPr>
          <w:rFonts w:ascii="Sylfaen" w:hAnsi="Sylfaen"/>
          <w:bCs/>
          <w:sz w:val="18"/>
          <w:szCs w:val="18"/>
          <w:lang w:val="ka-GE"/>
        </w:rPr>
        <w:t>სტუდენტი ვალდებულია უნივერსიტეტის წინაშე წარმოქმნილი ფინანსური ვალდებულება დაფაროს დროულად და სრულად.</w:t>
      </w:r>
    </w:p>
    <w:p w:rsidR="000149AE" w:rsidRPr="008E3AE8" w:rsidRDefault="00977E59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FE6992" w:rsidRPr="00236A4E">
        <w:rPr>
          <w:rFonts w:ascii="Sylfaen" w:hAnsi="Sylfaen"/>
          <w:bCs/>
          <w:sz w:val="18"/>
          <w:szCs w:val="18"/>
          <w:lang w:val="ka-GE"/>
        </w:rPr>
        <w:t>იმ შემთხვევაში, თუ</w:t>
      </w:r>
      <w:r w:rsidR="00FE6992" w:rsidRPr="00236A4E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სტუდენტმა საგანმანათლებლო პროგრამა ვერ აითვისა შესაბამისი კანონმდებლობით დადგენილ ვადაში, იგი ვალდებულია გადაიხადოს  სწავლის საფასური შესაბამის სასწავლო წელს შესაბამისი საგანმანათლებლო პროგრამისათვის განსაზღვრული ოდენობით, აკადემიური დავალიანების მოცულობის ფარგლებში.</w:t>
      </w:r>
    </w:p>
    <w:p w:rsidR="00D6061F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 w:cs="Sylfaen"/>
          <w:bCs/>
          <w:sz w:val="18"/>
          <w:szCs w:val="18"/>
          <w:lang w:val="ka-GE"/>
        </w:rPr>
        <w:t>8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="0046031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სწავლის საფასური გადაიხდება უნაღდო ანგარიშსწორებით საბანკო დაწესებულების მეშვეობით. 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მოთხოვნის შემთხვევაში, სტუდენტი ვალდებულია სწავლის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საფასურის გადახდის ქვითარ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წარმოადგინოს უნივერსიტეტში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9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სტუდენტი ასრულებს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>პროგრამას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რომლებიც საკუთარი სურვილით აირჩია და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>, სტუდენტი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სტუდენტს აქვს უფლება </w:t>
      </w:r>
      <w:r w:rsidR="00784539" w:rsidRPr="008E3AE8">
        <w:rPr>
          <w:rFonts w:ascii="Sylfaen" w:hAnsi="Sylfaen"/>
          <w:sz w:val="18"/>
          <w:szCs w:val="18"/>
          <w:lang w:val="ka-GE"/>
        </w:rPr>
        <w:t>სასწავლო წლის განმავლობაში დამატ</w:t>
      </w:r>
      <w:r w:rsidR="00C91BD8" w:rsidRPr="008E3AE8">
        <w:rPr>
          <w:rFonts w:ascii="Sylfaen" w:hAnsi="Sylfaen"/>
          <w:sz w:val="18"/>
          <w:szCs w:val="18"/>
          <w:lang w:val="ka-GE"/>
        </w:rPr>
        <w:t>ებით აითვისოს 15 კრედიტი.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10</w:t>
      </w:r>
      <w:r w:rsidR="00D6061F" w:rsidRPr="008E3AE8">
        <w:rPr>
          <w:rFonts w:ascii="Sylfaen" w:hAnsi="Sylfaen"/>
          <w:sz w:val="18"/>
          <w:szCs w:val="18"/>
          <w:lang w:val="ka-GE"/>
        </w:rPr>
        <w:t>. სტუდენტთან,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>შეწყვეტა) დაკავშირებული ყველა საკითხი წყდება „უმაღლესი განათლების შესახებ“ საქართველოს კანონიდან გამომდინარე</w:t>
      </w:r>
      <w:r w:rsidR="00AF676C" w:rsidRPr="008E3AE8">
        <w:rPr>
          <w:rFonts w:ascii="Sylfaen" w:hAnsi="Sylfaen"/>
          <w:sz w:val="18"/>
          <w:szCs w:val="18"/>
          <w:lang w:val="ka-GE"/>
        </w:rPr>
        <w:t>,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უნივერსიტეტში დადგენილი წესის შესაბამისად.</w:t>
      </w:r>
    </w:p>
    <w:p w:rsidR="001A1604" w:rsidRPr="008E3AE8" w:rsidRDefault="0012360C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12360C">
        <w:rPr>
          <w:rFonts w:ascii="Sylfaen" w:hAnsi="Sylfaen"/>
          <w:sz w:val="18"/>
          <w:szCs w:val="18"/>
          <w:lang w:val="ka-GE"/>
        </w:rPr>
        <w:t xml:space="preserve">3.11. </w:t>
      </w:r>
      <w:r w:rsidR="00FE6992" w:rsidRPr="005E591E">
        <w:rPr>
          <w:rFonts w:ascii="Sylfaen" w:hAnsi="Sylfaen"/>
          <w:sz w:val="18"/>
          <w:szCs w:val="18"/>
          <w:lang w:val="ka-GE"/>
        </w:rPr>
        <w:t>სტუდენტი,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</w:t>
      </w:r>
      <w:r w:rsidR="00FE6992" w:rsidRPr="005F2B63">
        <w:rPr>
          <w:rFonts w:ascii="Sylfaen" w:hAnsi="Sylfaen"/>
          <w:sz w:val="18"/>
          <w:szCs w:val="18"/>
          <w:lang w:val="ka-GE"/>
        </w:rPr>
        <w:t xml:space="preserve"> </w:t>
      </w:r>
      <w:r w:rsidR="00FE6992">
        <w:rPr>
          <w:rFonts w:ascii="Sylfaen" w:hAnsi="Sylfaen"/>
          <w:sz w:val="18"/>
          <w:szCs w:val="18"/>
          <w:lang w:val="ka-GE"/>
        </w:rPr>
        <w:t>რექტორის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№ 01-04</w:t>
      </w:r>
      <w:r w:rsidR="00FE6992">
        <w:rPr>
          <w:rFonts w:ascii="Sylfaen" w:hAnsi="Sylfaen"/>
          <w:sz w:val="18"/>
          <w:szCs w:val="18"/>
          <w:lang w:val="ka-GE"/>
        </w:rPr>
        <w:t>/</w:t>
      </w:r>
      <w:r w:rsidR="005F2B63">
        <w:rPr>
          <w:rFonts w:ascii="Sylfaen" w:hAnsi="Sylfaen"/>
          <w:sz w:val="18"/>
          <w:szCs w:val="18"/>
          <w:lang w:val="ka-GE"/>
        </w:rPr>
        <w:t>5</w:t>
      </w:r>
      <w:r w:rsidR="00FE6992">
        <w:rPr>
          <w:rFonts w:ascii="Sylfaen" w:hAnsi="Sylfaen"/>
          <w:sz w:val="18"/>
          <w:szCs w:val="18"/>
          <w:lang w:val="ka-GE"/>
        </w:rPr>
        <w:t>2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</w:t>
      </w:r>
      <w:r w:rsidR="00FE6992">
        <w:rPr>
          <w:rFonts w:ascii="Sylfaen" w:hAnsi="Sylfaen"/>
          <w:sz w:val="18"/>
          <w:szCs w:val="18"/>
          <w:lang w:val="ka-GE"/>
        </w:rPr>
        <w:t>0</w:t>
      </w:r>
      <w:r w:rsidR="005F2B63">
        <w:rPr>
          <w:rFonts w:ascii="Sylfaen" w:hAnsi="Sylfaen"/>
          <w:sz w:val="18"/>
          <w:szCs w:val="18"/>
          <w:lang w:val="ka-GE"/>
        </w:rPr>
        <w:t>2</w:t>
      </w:r>
      <w:r w:rsidR="00FE6992">
        <w:rPr>
          <w:rFonts w:ascii="Sylfaen" w:hAnsi="Sylfaen"/>
          <w:sz w:val="18"/>
          <w:szCs w:val="18"/>
          <w:lang w:val="ka-GE"/>
        </w:rPr>
        <w:t>.0</w:t>
      </w:r>
      <w:r w:rsidR="005F2B63">
        <w:rPr>
          <w:rFonts w:ascii="Sylfaen" w:hAnsi="Sylfaen"/>
          <w:sz w:val="18"/>
          <w:szCs w:val="18"/>
          <w:lang w:val="ka-GE"/>
        </w:rPr>
        <w:t>9</w:t>
      </w:r>
      <w:r w:rsidR="00FE6992" w:rsidRPr="005E591E">
        <w:rPr>
          <w:rFonts w:ascii="Sylfaen" w:hAnsi="Sylfaen"/>
          <w:sz w:val="18"/>
          <w:szCs w:val="18"/>
          <w:lang w:val="ka-GE"/>
        </w:rPr>
        <w:t>.201</w:t>
      </w:r>
      <w:r w:rsidR="005F2B63">
        <w:rPr>
          <w:rFonts w:ascii="Sylfaen" w:hAnsi="Sylfaen"/>
          <w:sz w:val="18"/>
          <w:szCs w:val="18"/>
          <w:lang w:val="ka-GE"/>
        </w:rPr>
        <w:t>6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წ</w:t>
      </w:r>
      <w:r w:rsidR="00FE6992" w:rsidRPr="005F2B63">
        <w:rPr>
          <w:rFonts w:ascii="Sylfaen" w:hAnsi="Sylfaen"/>
          <w:sz w:val="18"/>
          <w:szCs w:val="18"/>
          <w:lang w:val="ka-GE"/>
        </w:rPr>
        <w:t>.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(აწსუ სტუდენტების მიერ განსხვავებული და/ან დავალიანებაში დარჩენილი კრედიტების ათვისების წესის</w:t>
      </w:r>
      <w:r w:rsidR="00FE6992">
        <w:rPr>
          <w:rFonts w:ascii="Sylfaen" w:hAnsi="Sylfaen"/>
          <w:sz w:val="18"/>
          <w:szCs w:val="18"/>
          <w:lang w:val="ka-GE"/>
        </w:rPr>
        <w:t>,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პირობების</w:t>
      </w:r>
      <w:r w:rsidR="00FE6992">
        <w:rPr>
          <w:rFonts w:ascii="Sylfaen" w:hAnsi="Sylfaen"/>
          <w:sz w:val="18"/>
          <w:szCs w:val="18"/>
          <w:lang w:val="ka-GE"/>
        </w:rPr>
        <w:t xml:space="preserve"> და ფინანსური ვალდებულების შესრულების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შესახებ) ბრძანებით.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ხელშეკრულების მოქმედების ვადა </w:t>
      </w:r>
    </w:p>
    <w:p w:rsidR="00D6061F" w:rsidRPr="008E3AE8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ხელშეკრულების მოქმედების ვადა განისაზღვრება </w:t>
      </w:r>
      <w:r w:rsidR="009B3E46">
        <w:rPr>
          <w:rFonts w:ascii="Sylfaen" w:hAnsi="Sylfaen"/>
          <w:b/>
          <w:sz w:val="18"/>
          <w:szCs w:val="18"/>
          <w:lang w:val="ka-GE"/>
        </w:rPr>
        <w:t>2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წლით.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ხელშეკრულება ძალაში შედის </w:t>
      </w:r>
      <w:r w:rsidR="00AF676C" w:rsidRPr="008E3AE8">
        <w:rPr>
          <w:rFonts w:ascii="Sylfaen" w:hAnsi="Sylfaen"/>
          <w:sz w:val="18"/>
          <w:szCs w:val="18"/>
          <w:lang w:val="ka-GE"/>
        </w:rPr>
        <w:t>სტუდენტის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5F2B63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1E705D" w:rsidRPr="001E705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პროგრამაზე </w:t>
      </w:r>
      <w:r w:rsidR="00A96F29" w:rsidRPr="008E3AE8">
        <w:rPr>
          <w:rFonts w:ascii="Sylfaen" w:hAnsi="Sylfaen"/>
          <w:sz w:val="18"/>
          <w:szCs w:val="18"/>
          <w:lang w:val="ka-GE"/>
        </w:rPr>
        <w:t>ჩარიცხვის ბრძანების გაფორმების დღიდან.</w:t>
      </w:r>
    </w:p>
    <w:p w:rsidR="00D6061F" w:rsidRPr="001E705D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FF3306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სტუდენტს.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01F27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D6061F" w:rsidRPr="008E3AE8" w:rsidRDefault="00A96F2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7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A127B"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</w:t>
      </w:r>
      <w:r>
        <w:rPr>
          <w:rFonts w:ascii="Sylfaen" w:hAnsi="Sylfaen"/>
          <w:sz w:val="18"/>
          <w:szCs w:val="18"/>
          <w:lang w:val="ka-GE"/>
        </w:rPr>
        <w:t>ლება - ხაზინის ერთიანი ანგარიში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FE6992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FE6992" w:rsidRPr="00236A4E" w:rsidRDefault="00FE6992" w:rsidP="00FE6992">
      <w:pPr>
        <w:spacing w:line="276" w:lineRule="auto"/>
        <w:ind w:firstLine="426"/>
        <w:jc w:val="both"/>
        <w:rPr>
          <w:rFonts w:ascii="Sylfaen" w:hAnsi="Sylfaen"/>
          <w:sz w:val="4"/>
          <w:szCs w:val="4"/>
          <w:lang w:val="ka-GE"/>
        </w:rPr>
      </w:pP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FE6992" w:rsidRPr="008E3AE8" w:rsidRDefault="00FE6992" w:rsidP="00FE6992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FE6992" w:rsidRPr="008E3AE8" w:rsidRDefault="00FE6992" w:rsidP="00FE6992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FE6992" w:rsidRPr="008E3AE8" w:rsidRDefault="00FE6992" w:rsidP="00FE6992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FE6992" w:rsidRPr="008E3AE8" w:rsidRDefault="00FE6992" w:rsidP="00FE6992">
      <w:pPr>
        <w:jc w:val="both"/>
        <w:rPr>
          <w:rFonts w:ascii="Sylfaen" w:hAnsi="Sylfaen"/>
          <w:sz w:val="18"/>
          <w:szCs w:val="18"/>
          <w:lang w:val="ka-GE"/>
        </w:rPr>
      </w:pPr>
    </w:p>
    <w:p w:rsidR="00FE6992" w:rsidRPr="008E3AE8" w:rsidRDefault="00FE6992" w:rsidP="00FE6992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Pr="008E3AE8">
        <w:rPr>
          <w:rFonts w:ascii="Sylfaen" w:hAnsi="Sylfaen"/>
          <w:sz w:val="18"/>
          <w:szCs w:val="18"/>
          <w:lang w:val="en-US"/>
        </w:rPr>
        <w:t>:</w:t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6B79F1" w:rsidRPr="008E3AE8" w:rsidRDefault="00FE6992" w:rsidP="005D3493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sectPr w:rsidR="006B79F1" w:rsidRPr="008E3AE8" w:rsidSect="0012360C">
      <w:pgSz w:w="11906" w:h="16838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E46"/>
    <w:rsid w:val="00001F1E"/>
    <w:rsid w:val="000149AE"/>
    <w:rsid w:val="00022730"/>
    <w:rsid w:val="00064031"/>
    <w:rsid w:val="00064478"/>
    <w:rsid w:val="000B17B0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BD0"/>
    <w:rsid w:val="00214125"/>
    <w:rsid w:val="00233459"/>
    <w:rsid w:val="0027297C"/>
    <w:rsid w:val="002A01A1"/>
    <w:rsid w:val="002C0871"/>
    <w:rsid w:val="002E5666"/>
    <w:rsid w:val="00305868"/>
    <w:rsid w:val="00336EC6"/>
    <w:rsid w:val="003825C4"/>
    <w:rsid w:val="00393BE6"/>
    <w:rsid w:val="003C23D2"/>
    <w:rsid w:val="003D4D7A"/>
    <w:rsid w:val="00412927"/>
    <w:rsid w:val="00431167"/>
    <w:rsid w:val="0043795B"/>
    <w:rsid w:val="0046031E"/>
    <w:rsid w:val="004638DA"/>
    <w:rsid w:val="004C1D61"/>
    <w:rsid w:val="004C45BD"/>
    <w:rsid w:val="004C5668"/>
    <w:rsid w:val="00501B78"/>
    <w:rsid w:val="005039D9"/>
    <w:rsid w:val="00574469"/>
    <w:rsid w:val="00581060"/>
    <w:rsid w:val="00595E98"/>
    <w:rsid w:val="005A5D4E"/>
    <w:rsid w:val="005B2B0B"/>
    <w:rsid w:val="005D3493"/>
    <w:rsid w:val="005D3DAD"/>
    <w:rsid w:val="005D47A9"/>
    <w:rsid w:val="005D5874"/>
    <w:rsid w:val="005F2B63"/>
    <w:rsid w:val="00603960"/>
    <w:rsid w:val="006436BF"/>
    <w:rsid w:val="006A3F00"/>
    <w:rsid w:val="006B79F1"/>
    <w:rsid w:val="00784539"/>
    <w:rsid w:val="007A127B"/>
    <w:rsid w:val="007D392A"/>
    <w:rsid w:val="008262D6"/>
    <w:rsid w:val="00827C9E"/>
    <w:rsid w:val="0083556D"/>
    <w:rsid w:val="008849EB"/>
    <w:rsid w:val="008A0ABD"/>
    <w:rsid w:val="008A3FA8"/>
    <w:rsid w:val="008C5C4A"/>
    <w:rsid w:val="008D7780"/>
    <w:rsid w:val="008E3AE8"/>
    <w:rsid w:val="00905DB1"/>
    <w:rsid w:val="00930096"/>
    <w:rsid w:val="00947120"/>
    <w:rsid w:val="00957E94"/>
    <w:rsid w:val="00967F94"/>
    <w:rsid w:val="00974DF4"/>
    <w:rsid w:val="00977E59"/>
    <w:rsid w:val="009844DB"/>
    <w:rsid w:val="009A6B2A"/>
    <w:rsid w:val="009B03F0"/>
    <w:rsid w:val="009B1260"/>
    <w:rsid w:val="009B3E46"/>
    <w:rsid w:val="009C4D52"/>
    <w:rsid w:val="009D4EC9"/>
    <w:rsid w:val="009F7B84"/>
    <w:rsid w:val="00A141A6"/>
    <w:rsid w:val="00A503DD"/>
    <w:rsid w:val="00A96F29"/>
    <w:rsid w:val="00AF676C"/>
    <w:rsid w:val="00B225BC"/>
    <w:rsid w:val="00B25F87"/>
    <w:rsid w:val="00B27EAD"/>
    <w:rsid w:val="00BA34B4"/>
    <w:rsid w:val="00C01F27"/>
    <w:rsid w:val="00C13EA1"/>
    <w:rsid w:val="00C27EDF"/>
    <w:rsid w:val="00C33620"/>
    <w:rsid w:val="00C62965"/>
    <w:rsid w:val="00C73A9F"/>
    <w:rsid w:val="00C91BD8"/>
    <w:rsid w:val="00D309D4"/>
    <w:rsid w:val="00D6061F"/>
    <w:rsid w:val="00D7006C"/>
    <w:rsid w:val="00D779AD"/>
    <w:rsid w:val="00DD06BD"/>
    <w:rsid w:val="00DD3F09"/>
    <w:rsid w:val="00E0529C"/>
    <w:rsid w:val="00E15E31"/>
    <w:rsid w:val="00E211FC"/>
    <w:rsid w:val="00E329C3"/>
    <w:rsid w:val="00E64BEE"/>
    <w:rsid w:val="00E660D0"/>
    <w:rsid w:val="00E7570F"/>
    <w:rsid w:val="00E87758"/>
    <w:rsid w:val="00ED2C0C"/>
    <w:rsid w:val="00F00ADC"/>
    <w:rsid w:val="00F27E06"/>
    <w:rsid w:val="00F50DAB"/>
    <w:rsid w:val="00F5147D"/>
    <w:rsid w:val="00F51A2C"/>
    <w:rsid w:val="00FA1CD0"/>
    <w:rsid w:val="00FB496C"/>
    <w:rsid w:val="00FD6CCA"/>
    <w:rsid w:val="00FE12C0"/>
    <w:rsid w:val="00FE699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4C5E8C-4C83-4EA8-A0A7-2A92176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6</TotalTime>
  <Pages>2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subject/>
  <dc:creator>Ekaterine Ukleba</dc:creator>
  <cp:keywords/>
  <cp:lastModifiedBy>Windows User</cp:lastModifiedBy>
  <cp:revision>7</cp:revision>
  <cp:lastPrinted>2016-09-26T10:01:00Z</cp:lastPrinted>
  <dcterms:created xsi:type="dcterms:W3CDTF">2016-09-26T06:56:00Z</dcterms:created>
  <dcterms:modified xsi:type="dcterms:W3CDTF">2018-04-13T07:47:00Z</dcterms:modified>
</cp:coreProperties>
</file>