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E" w:rsidRPr="00F13B9F" w:rsidRDefault="00324C79" w:rsidP="00F13B9F">
      <w:pPr>
        <w:pStyle w:val="Heading1"/>
        <w:spacing w:before="0" w:line="240" w:lineRule="auto"/>
        <w:rPr>
          <w:rFonts w:ascii="Sylfaen" w:hAnsi="Sylfaen"/>
          <w:color w:val="auto"/>
          <w:sz w:val="20"/>
          <w:szCs w:val="20"/>
        </w:rPr>
      </w:pPr>
      <w:r w:rsidRPr="00F13B9F">
        <w:rPr>
          <w:rFonts w:ascii="Sylfaen" w:hAnsi="Sylfaen"/>
          <w:noProof/>
          <w:color w:val="auto"/>
          <w:sz w:val="20"/>
          <w:szCs w:val="20"/>
          <w:lang w:val="ka-GE" w:eastAsia="ka-GE"/>
        </w:rPr>
        <w:drawing>
          <wp:inline distT="0" distB="0" distL="0" distR="0">
            <wp:extent cx="6763407" cy="68704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181" cy="688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F13B9F" w:rsidRDefault="003B5FF9" w:rsidP="00F13B9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F13B9F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831" w:tblpY="4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12"/>
        <w:gridCol w:w="7371"/>
      </w:tblGrid>
      <w:tr w:rsidR="00F13B9F" w:rsidRPr="00F13B9F" w:rsidTr="00F13B9F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47057" w:rsidRPr="00F13B9F" w:rsidRDefault="00B47057" w:rsidP="00F13B9F">
            <w:pPr>
              <w:spacing w:after="0" w:line="240" w:lineRule="auto"/>
              <w:ind w:right="34"/>
              <w:rPr>
                <w:rFonts w:ascii="Sylfaen" w:hAnsi="Sylfaen" w:cs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ისტორია </w:t>
            </w:r>
          </w:p>
          <w:p w:rsidR="00761D47" w:rsidRPr="00F13B9F" w:rsidRDefault="00B47057" w:rsidP="00F13B9F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</w:rPr>
              <w:t>History</w:t>
            </w:r>
          </w:p>
        </w:tc>
      </w:tr>
      <w:tr w:rsidR="00F13B9F" w:rsidRPr="00F13B9F" w:rsidTr="00F13B9F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F13B9F">
              <w:rPr>
                <w:rFonts w:ascii="Sylfaen" w:hAnsi="Sylfaen"/>
                <w:b/>
                <w:sz w:val="20"/>
                <w:szCs w:val="20"/>
              </w:rPr>
              <w:t>/</w:t>
            </w:r>
            <w:r w:rsidR="00F13B9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47057" w:rsidRPr="00F13B9F" w:rsidRDefault="00B47057" w:rsidP="00F13B9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</w:rPr>
              <w:t>ჰუმანიტარულ</w:t>
            </w:r>
            <w:r w:rsidR="007A5382" w:rsidRPr="00F13B9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მეცნიერებათა</w:t>
            </w:r>
            <w:r w:rsidR="007A5382" w:rsidRPr="00F13B9F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ბაკალავრი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ისტორიაში</w:t>
            </w:r>
          </w:p>
          <w:p w:rsidR="00761D47" w:rsidRPr="00F13B9F" w:rsidRDefault="00B47057" w:rsidP="00F13B9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Bachelor </w:t>
            </w:r>
            <w:r w:rsidRPr="00F13B9F">
              <w:rPr>
                <w:rFonts w:ascii="Sylfaen" w:hAnsi="Sylfaen" w:cs="TimesNewRomanPSMT"/>
                <w:sz w:val="20"/>
                <w:szCs w:val="20"/>
                <w:lang w:val="af-ZA"/>
              </w:rPr>
              <w:t xml:space="preserve">of </w:t>
            </w: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Humanities</w:t>
            </w:r>
            <w:r w:rsidRPr="00F13B9F">
              <w:rPr>
                <w:rFonts w:ascii="Sylfaen" w:hAnsi="Sylfaen" w:cs="TimesNewRomanPSMT"/>
                <w:sz w:val="20"/>
                <w:szCs w:val="20"/>
                <w:lang w:val="ka-GE"/>
              </w:rPr>
              <w:t xml:space="preserve"> in</w:t>
            </w:r>
            <w:r w:rsidRPr="00F13B9F">
              <w:rPr>
                <w:rFonts w:ascii="Sylfaen" w:hAnsi="Sylfaen" w:cs="TimesNewRomanPSMT"/>
                <w:sz w:val="20"/>
                <w:szCs w:val="20"/>
                <w:lang w:val="af-ZA"/>
              </w:rPr>
              <w:t xml:space="preserve"> History</w:t>
            </w:r>
          </w:p>
        </w:tc>
      </w:tr>
      <w:tr w:rsidR="00F13B9F" w:rsidRPr="00F13B9F" w:rsidTr="00F13B9F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F13B9F" w:rsidRDefault="00B47057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F13B9F" w:rsidRPr="00F13B9F" w:rsidTr="00F13B9F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</w:t>
            </w:r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/</w:t>
            </w:r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</w:t>
            </w:r>
          </w:p>
          <w:p w:rsidR="00761D47" w:rsidRPr="00F13B9F" w:rsidRDefault="00761D47" w:rsidP="00F13B9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13B9F" w:rsidRDefault="00B47057" w:rsidP="00F13B9F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ისტორიის დოქტორი,  </w:t>
            </w:r>
            <w:r w:rsidRPr="00F13B9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ასოცირებული პროფესორი ინგა აბრამიძე,</w:t>
            </w:r>
          </w:p>
          <w:p w:rsidR="00B47057" w:rsidRPr="00F13B9F" w:rsidRDefault="00F13B9F" w:rsidP="00F13B9F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ტელ</w:t>
            </w:r>
            <w:r w:rsidR="00B47057" w:rsidRPr="00F13B9F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. 593 69-37-17;  0431 25-03-79 (სამსახური); </w:t>
            </w:r>
          </w:p>
          <w:p w:rsidR="00761D47" w:rsidRPr="00F13B9F" w:rsidRDefault="00B47057" w:rsidP="00F13B9F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ელ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ფოსტა:    </w:t>
            </w:r>
            <w:hyperlink r:id="rId9" w:history="1">
              <w:r w:rsidRPr="00F13B9F">
                <w:rPr>
                  <w:rStyle w:val="Hyperlink"/>
                  <w:rFonts w:ascii="Sylfaen" w:hAnsi="Sylfaen"/>
                  <w:color w:val="auto"/>
                  <w:sz w:val="20"/>
                  <w:szCs w:val="20"/>
                  <w:lang w:val="ka-GE"/>
                </w:rPr>
                <w:t>ingaabramidze@gmail.com</w:t>
              </w:r>
            </w:hyperlink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F13B9F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       inga.abramidze@atsu.edu.ge</w:t>
            </w:r>
          </w:p>
        </w:tc>
      </w:tr>
      <w:tr w:rsidR="00F13B9F" w:rsidRPr="00F13B9F" w:rsidTr="00F13B9F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/>
                <w:b/>
                <w:sz w:val="20"/>
                <w:szCs w:val="20"/>
              </w:rPr>
              <w:t>/</w:t>
            </w:r>
            <w:r w:rsidR="00226F80"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F13B9F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F13B9F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F13B9F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</w:tcPr>
          <w:p w:rsidR="00B47057" w:rsidRPr="00F13B9F" w:rsidRDefault="00B47057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240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ECTS კრედიტი, 8 სემესტრი; მათ შორის: ძირითადი ნაწილი  (Major)    – 180 ECTS კრედიტი, </w:t>
            </w:r>
          </w:p>
          <w:p w:rsidR="00761D47" w:rsidRPr="00F13B9F" w:rsidRDefault="00B47057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მეორადი </w:t>
            </w:r>
            <w:r w:rsidRPr="00F13B9F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პროგრამა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Minor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)</w:t>
            </w:r>
            <w:r w:rsidRPr="00F13B9F">
              <w:rPr>
                <w:rFonts w:ascii="Sylfaen" w:hAnsi="Sylfaen"/>
                <w:sz w:val="20"/>
                <w:szCs w:val="20"/>
                <w:lang w:val="af-ZA"/>
              </w:rPr>
              <w:t xml:space="preserve"> - 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60 ECTS კრედიტი</w:t>
            </w:r>
          </w:p>
        </w:tc>
      </w:tr>
      <w:tr w:rsidR="00F13B9F" w:rsidRPr="00F13B9F" w:rsidTr="00F13B9F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სწავლებისენა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F13B9F" w:rsidRDefault="00B47057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ქართული.</w:t>
            </w:r>
          </w:p>
        </w:tc>
      </w:tr>
      <w:tr w:rsidR="00F13B9F" w:rsidRPr="00F13B9F" w:rsidTr="00F13B9F">
        <w:tc>
          <w:tcPr>
            <w:tcW w:w="33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F13B9F" w:rsidRDefault="00095B5E" w:rsidP="00F13B9F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F13B9F">
              <w:rPr>
                <w:rFonts w:ascii="Sylfaen" w:eastAsia="Times New Roman" w:hAnsi="Sylfaen" w:cs="Sylfaen"/>
                <w:sz w:val="20"/>
                <w:szCs w:val="20"/>
              </w:rPr>
              <w:t>აკრედიტ</w:t>
            </w:r>
            <w:r w:rsidRPr="00F13B9F">
              <w:rPr>
                <w:rFonts w:ascii="Sylfaen" w:eastAsia="Times New Roman" w:hAnsi="Sylfaen" w:cs="Arial"/>
                <w:sz w:val="20"/>
                <w:szCs w:val="20"/>
              </w:rPr>
              <w:t xml:space="preserve">. </w:t>
            </w:r>
            <w:r w:rsidRPr="00F13B9F">
              <w:rPr>
                <w:rFonts w:ascii="Sylfaen" w:eastAsia="Times New Roman" w:hAnsi="Sylfaen" w:cs="Sylfaen"/>
                <w:sz w:val="20"/>
                <w:szCs w:val="20"/>
              </w:rPr>
              <w:t>გადაწყვეტილება</w:t>
            </w:r>
            <w:r w:rsidRPr="00F13B9F">
              <w:rPr>
                <w:rFonts w:ascii="Sylfaen" w:eastAsia="Times New Roman" w:hAnsi="Sylfaen" w:cs="Arial"/>
                <w:sz w:val="20"/>
                <w:szCs w:val="20"/>
              </w:rPr>
              <w:t>: №48; 23.09.2011</w:t>
            </w:r>
          </w:p>
          <w:p w:rsidR="00095B5E" w:rsidRPr="00F13B9F" w:rsidRDefault="00095B5E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ფაკულტეტის საბჭოს ოქმი </w:t>
            </w:r>
            <w:r w:rsidR="007A5382" w:rsidRPr="00F13B9F">
              <w:rPr>
                <w:rFonts w:ascii="Sylfaen" w:eastAsia="Times New Roman" w:hAnsi="Sylfaen" w:cs="Arial"/>
                <w:noProof/>
                <w:sz w:val="20"/>
                <w:szCs w:val="20"/>
                <w:lang w:val="ru-RU"/>
              </w:rPr>
              <w:t>№</w:t>
            </w:r>
            <w:r w:rsidR="007A5382" w:rsidRPr="00F13B9F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1- </w:t>
            </w:r>
            <w:r w:rsidR="007A5382" w:rsidRPr="00F13B9F">
              <w:rPr>
                <w:rFonts w:ascii="Sylfaen" w:hAnsi="Sylfaen"/>
                <w:noProof/>
                <w:sz w:val="20"/>
                <w:szCs w:val="20"/>
              </w:rPr>
              <w:t>8</w:t>
            </w:r>
            <w:r w:rsidR="007A5382" w:rsidRPr="00F13B9F">
              <w:rPr>
                <w:rFonts w:ascii="Sylfaen" w:hAnsi="Sylfaen"/>
                <w:noProof/>
                <w:sz w:val="20"/>
                <w:szCs w:val="20"/>
                <w:lang w:val="ru-RU"/>
              </w:rPr>
              <w:t>.09.</w:t>
            </w:r>
            <w:r w:rsidR="007A5382" w:rsidRPr="00F13B9F">
              <w:rPr>
                <w:rFonts w:ascii="Sylfaen" w:hAnsi="Sylfaen"/>
                <w:sz w:val="20"/>
                <w:szCs w:val="20"/>
                <w:lang w:val="ka-GE" w:eastAsia="ru-RU"/>
              </w:rPr>
              <w:t>2017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F13B9F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F13B9F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1536" w:rsidRPr="00F13B9F" w:rsidRDefault="006A1536" w:rsidP="00F13B9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სტუდენტი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შეიძლება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გახდეს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სრული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ზოგადი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ან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მისი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ექვივალენტური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განათლების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მქონე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და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შესაბამისი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დამადასტურებელი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სახელმწიფო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დოკუმენტის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მფლობელი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პირი</w:t>
            </w:r>
            <w:r w:rsidRPr="00F13B9F">
              <w:rPr>
                <w:rFonts w:ascii="Sylfaen" w:hAnsi="Sylfaen"/>
                <w:noProof/>
                <w:sz w:val="20"/>
                <w:szCs w:val="20"/>
              </w:rPr>
              <w:t xml:space="preserve">,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რომელსაც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ჩაბარებული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აქვს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ერთიანი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ეროვნული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გამოცდები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და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ფლობს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შესაბამის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სერტიფიკატ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ს</w:t>
            </w:r>
            <w:r w:rsidRPr="00F13B9F">
              <w:rPr>
                <w:rFonts w:ascii="Sylfaen" w:hAnsi="Sylfaen"/>
                <w:noProof/>
                <w:sz w:val="20"/>
                <w:szCs w:val="20"/>
              </w:rPr>
              <w:t>.</w:t>
            </w:r>
          </w:p>
          <w:p w:rsidR="00C307BD" w:rsidRPr="00F13B9F" w:rsidRDefault="006A1536" w:rsidP="00F13B9F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უცხო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ქვეყნის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მოქალაქეებისათვის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სავალდებულოა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სახელმწიფოთაშორისი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ხელშეკრულებით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განსაზღვრული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ექვივალენტური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დოკუმენტის</w:t>
            </w:r>
            <w:r w:rsidR="007A5382" w:rsidRPr="00F13B9F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არსებობა</w:t>
            </w:r>
            <w:r w:rsidRPr="00F13B9F">
              <w:rPr>
                <w:rFonts w:ascii="Sylfaen" w:hAnsi="Sylfaen"/>
                <w:noProof/>
                <w:sz w:val="20"/>
                <w:szCs w:val="20"/>
              </w:rPr>
              <w:t>.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226F80"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EDC" w:rsidRPr="00F13B9F" w:rsidRDefault="00617EDC" w:rsidP="00F13B9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ისტორიის სა</w:t>
            </w:r>
            <w:r w:rsidRPr="00F13B9F">
              <w:rPr>
                <w:rFonts w:ascii="Sylfaen" w:hAnsi="Sylfaen" w:cs="Sylfaen"/>
                <w:sz w:val="20"/>
                <w:szCs w:val="20"/>
                <w:lang w:val="gl-ES"/>
              </w:rPr>
              <w:t>ბაკალავრ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ო პროგრამის მიზანია სტუდენტს ჩამოუყალიბოს: </w:t>
            </w:r>
          </w:p>
          <w:p w:rsidR="00617EDC" w:rsidRPr="00F13B9F" w:rsidRDefault="00617EDC" w:rsidP="00F13B9F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დიაქრონიულ და სინქრონულ ჭრილში საბაზისო ცოდნა საქართველოსა და მსოფლიო ისტორიის სხვადასხვა პერიოდების უმთავრესი მოვლენების შესახებ(ძვ.აღმოსავლეთისა და ანტიკური ქვეყნების ისტორია, შუა საუკუნეების ევროპის. ევროპა-ამერიკისა და აზიის მთავარი ქვეყნების ახალი და უახლესი ისტორია); საქართველოს ისტორიის ცოდნა იმ რეგიონთან და ქვეყნების ისტორიების კონტექსტში, რომლებთან კავშირშიც ის ისტორიულად ვითარდებოდა;</w:t>
            </w:r>
          </w:p>
          <w:p w:rsidR="00617EDC" w:rsidRPr="00F13B9F" w:rsidRDefault="00617EDC" w:rsidP="00F13B9F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მოვლენების, ფაქტების, წყაროებისა და სხვადასხვა იდეურ-პოლიტიკური პოზიციებიდან შექმნილი ისტორიული გამოკვლევების  კრიტიკულად განხილვისა და საკუთარი აზრის გამომუშავების უნარი;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წარსულისკრიტიკულ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ად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აღქმ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ისა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დაიმ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მიზეზ-შედეგობრივი კავშირების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გააზრებ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ისუნარი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რომ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ელიც არსებობს წარსულსა და დღევანდელობას შორის;</w:t>
            </w:r>
          </w:p>
          <w:p w:rsidR="00C307BD" w:rsidRPr="00F13B9F" w:rsidRDefault="00617EDC" w:rsidP="00F13B9F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თანამედროვეობის რთულ და წინააღმდეგობრივ გარემოში ნაციონალური ისტორიის, როგორც ეროვნულ-კულტურული იდენტობის, თვითმყოფადობისა და უნიკალური ინდივიდუალობის საზოგადოებრივ-პოლიტიკური და აღმზრდელობითი ფუნქციების გააზრების უნარი; სხვადასხვა ცივილიზაციების ცოდნა-პატივისცემისა და საზოგადოებრივ-პოლიტიკური და კულტურული ღირებულებებში ორიენტირების უნარი.   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სწავლისშედეგები</w:t>
            </w:r>
            <w:r w:rsidRPr="00F13B9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ზოგადიდადარგობრივიკომპეტენციები</w:t>
            </w:r>
            <w:r w:rsidRPr="00F13B9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761D47" w:rsidRPr="00F13B9F" w:rsidRDefault="00761D47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F13B9F" w:rsidRPr="00F13B9F" w:rsidTr="00F13B9F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F13B9F" w:rsidRDefault="00C307BD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F13B9F" w:rsidRDefault="00C307BD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4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F13B9F" w:rsidRDefault="00E66D56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განმარტავს ისტორიის რაობას, ფუნქციებს და კვლევის მეთოდებს; განსაზღვრავს საქართველოსა და მსოფლიო ისტორიის სხვადასხვა პერიოდების უმთავრეს მოვლენებს დიაქრონიულ და სინქრონიულ ჭრილში; შეუძლია ისტორიული მეცნიერების კლასიფიცირება დროისა და სივრცის კატეგორიების მიხედვით; განიხილავს და იყენებს სხვადასხვა სახის ისტორიული მეთოდებსა და მიდგომებს; განსაზღვრავს და აფასებს მსოფლიო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ისტორიულ პროცესში საქართველოს ადგილსა და როლს; განიხილავს და აანალიზებს ისტორიულ წყაროებს, განსხვავებულ თეორიულ მიდგომებსა და პრინციპებს;</w:t>
            </w:r>
          </w:p>
        </w:tc>
      </w:tr>
      <w:tr w:rsidR="00F13B9F" w:rsidRPr="00F13B9F" w:rsidTr="00F13B9F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F13B9F" w:rsidRDefault="00C307BD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74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F13B9F" w:rsidRDefault="00E66D56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ისტორიის დარგისათვის დამახასიათებელ მეთოდებს კონკრეტული პრობლემების გადასაჭრელად; შეუძლია წინასწარ განსაზღვრული  ინსტრუქციების შესაბამისად კვლევითი  და პრაქტიკული ხასიათის ამოცანებისგადაჭრა და მიღებული შედეგების  ინტერპრეტაცია;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აჩვენებს დღევანდელობაზე ისტორიულიწარსულის გავლენას, აქვს წარსულისა და თანამედროვეობის დაკავშირების უნარი;</w:t>
            </w:r>
          </w:p>
        </w:tc>
      </w:tr>
      <w:tr w:rsidR="00F13B9F" w:rsidRPr="00F13B9F" w:rsidTr="00F13B9F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F13B9F" w:rsidRDefault="00C307BD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დასკვნის უნარი</w:t>
            </w:r>
          </w:p>
          <w:p w:rsidR="00C307BD" w:rsidRPr="00F13B9F" w:rsidRDefault="00C307BD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4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F13B9F" w:rsidRDefault="00E66D56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კრიტიკულად იაზრებს ისტორიულ წყაროებს ისტორიული სინამდვილის  რეკონსტრუქციისას; აანალიზებს კონკრეტულ  მონაცემებს და აკეთებს ადეკვატურ დასკვნებს;კრიტიკულად უდგება შესაბამის ლიტერატურაში  ჩამოყალიბებულ სხვადასხვა</w:t>
            </w:r>
            <w:r w:rsidR="00325B06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მოსაზრებებს</w:t>
            </w:r>
            <w:r w:rsidRPr="00F13B9F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არგუმენტირებულად აყალიბებს</w:t>
            </w:r>
            <w:r w:rsidR="00325B06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საკუთარ შეხედულებებს.</w:t>
            </w:r>
          </w:p>
        </w:tc>
      </w:tr>
      <w:tr w:rsidR="00F13B9F" w:rsidRPr="00F13B9F" w:rsidTr="00F13B9F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F13B9F" w:rsidRDefault="00C307BD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74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7BD" w:rsidRPr="00F13B9F" w:rsidRDefault="00E66D56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კურსდამთავრებულს აქვს ზეპირი და წერილობითი ინფორმაციის მიღების, აღქმისა და წარდგენის, წერილობითი ანგარიშის მომზადებისა დაპრეზენტაციის უნარი; აწვდის ინფორმაციას სპეციალისტებსა და არასპეციალისტებს </w:t>
            </w:r>
            <w:r w:rsidR="00325B06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როგორც ქართულ ასევე უცხო ენაზე; ფლობს სპეციალურ ტერმინოლოგიას, კამათის კულტურას, აქვს დიალოგებსა და დისკუსიებში მონაწილეობის უნარი; </w:t>
            </w:r>
            <w:r w:rsidRPr="00F13B9F">
              <w:rPr>
                <w:rFonts w:ascii="Sylfaen" w:hAnsi="Sylfaen" w:cs="Sylfaen"/>
                <w:sz w:val="20"/>
                <w:szCs w:val="20"/>
                <w:lang w:val="ru-RU" w:eastAsia="ru-RU"/>
              </w:rPr>
              <w:t>განსხვავებული აზრების პატივისცემ</w:t>
            </w:r>
            <w:r w:rsidRPr="00F13B9F">
              <w:rPr>
                <w:rFonts w:ascii="Sylfaen" w:hAnsi="Sylfaen" w:cs="Sylfaen"/>
                <w:sz w:val="20"/>
                <w:szCs w:val="20"/>
                <w:lang w:val="ka-GE" w:eastAsia="ru-RU"/>
              </w:rPr>
              <w:t>ი</w:t>
            </w:r>
            <w:r w:rsidRPr="00F13B9F">
              <w:rPr>
                <w:rFonts w:ascii="Sylfaen" w:hAnsi="Sylfaen" w:cs="Sylfaen"/>
                <w:sz w:val="20"/>
                <w:szCs w:val="20"/>
                <w:lang w:val="ru-RU" w:eastAsia="ru-RU"/>
              </w:rPr>
              <w:t>ს</w:t>
            </w:r>
            <w:r w:rsidRPr="00F13B9F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</w:t>
            </w:r>
            <w:r w:rsidRPr="00F13B9F"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და ჯგუფში მუშაობის უნარ</w:t>
            </w:r>
            <w:r w:rsidRPr="00F13B9F">
              <w:rPr>
                <w:rFonts w:ascii="Sylfaen" w:hAnsi="Sylfaen" w:cs="Sylfaen"/>
                <w:sz w:val="20"/>
                <w:szCs w:val="20"/>
                <w:lang w:val="ka-GE" w:eastAsia="ru-RU"/>
              </w:rPr>
              <w:t>ი;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იყენებს თანამედროვე საინფორმაციო და საკომუნიკაციო საშუალებებს კონკრეტული პრობლემების გადასაჭრელად.</w:t>
            </w:r>
          </w:p>
        </w:tc>
      </w:tr>
      <w:tr w:rsidR="00F13B9F" w:rsidRPr="00F13B9F" w:rsidTr="00F13B9F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F13B9F" w:rsidRDefault="009D7832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7483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F13B9F" w:rsidRDefault="00E66D56" w:rsidP="00F13B9F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დამოუკიდებლად შეუძლია ისტორიული მეცნიერებისა და მისი ცალკეული ქვედარგების სფეროს  მონაცემების შეგროვება; მრავალმხრივ კრიტიკულად და თანმიმდევრულად აფასებს საკუთარ სწავლის შედეგებს და შესაძლებლობებს. აცნობიერებს თავისი ცოდნის ზღვარს და მზად არის შემდგომი სწავლისათვის.</w:t>
            </w:r>
          </w:p>
        </w:tc>
      </w:tr>
      <w:tr w:rsidR="00F13B9F" w:rsidRPr="00F13B9F" w:rsidTr="00F13B9F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F13B9F" w:rsidRDefault="009D7832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748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F13B9F" w:rsidRDefault="00E66D56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სრულად აცნობიერებს დემოკრატიული ღირებულებების დამკვიდრების  და განვითარების მნიშვნელობას საზოგადოებრივი პროგრესის საქმეში; ესმის პიროვნების სრულყოფისათვის სამოქალაქო საზოგადოების ჩამოყალიბებისა და განვითარების მნიშვნელობა; პროფესიულ საქმიანობისას იცავს ეთიკის ნორმებს; ავლენს ტოლერანტობას განსხვავებული რწმენისა და შეხედულებების ადამიანთა მიმართ; პატივს სცემს ადამიანის უფლებებსა და თავისუფლებებს, მონაწილეობს მათიდამკვიდრებისა და განვითარების პროცესში, აქვს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ნაციონალური ისტორიის მნიშვნელობისა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და როლის მსოფლიო-ისტორიულ პროცესში გააზრების უნარი.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13B9F" w:rsidRDefault="009D7832" w:rsidP="00F13B9F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226F80"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7C7" w:rsidRPr="00F13B9F" w:rsidRDefault="009A67C7" w:rsidP="00F13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ვერბალური მეთოდი:</w:t>
            </w:r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სალექციო მასალის ვიზუალური პრეზენტაცია და ვერბალური განმარტება, დისკუსია;</w:t>
            </w:r>
          </w:p>
          <w:p w:rsidR="009A67C7" w:rsidRPr="00F13B9F" w:rsidRDefault="009A67C7" w:rsidP="00F13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წიგნზე მუშაობის მეთოდი:</w:t>
            </w:r>
            <w:r w:rsidR="00226F80"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დამოუკიდებლი სამუშაოს შესასრულებლად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დავალების მიცემა წიგნზე მუშაობის სახით;</w:t>
            </w:r>
          </w:p>
          <w:p w:rsidR="009A67C7" w:rsidRPr="00F13B9F" w:rsidRDefault="009A67C7" w:rsidP="00F13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ახსნა–განმარტებითი მეთოდი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–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მსჯელობა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მოცემული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საკითხის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ირგვლივ და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დაწვრილებით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განხილვა მოცემული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თემის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ფარგლებში</w:t>
            </w:r>
            <w:r w:rsidRPr="00F13B9F">
              <w:rPr>
                <w:rFonts w:ascii="Sylfaen" w:hAnsi="Sylfaen"/>
                <w:sz w:val="20"/>
                <w:szCs w:val="20"/>
              </w:rPr>
              <w:t>.</w:t>
            </w:r>
          </w:p>
          <w:p w:rsidR="007C059D" w:rsidRPr="00F13B9F" w:rsidRDefault="009A67C7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დისკუსია</w:t>
            </w:r>
            <w:r w:rsidRPr="00F13B9F">
              <w:rPr>
                <w:rFonts w:ascii="Sylfaen" w:hAnsi="Sylfaen"/>
                <w:b/>
                <w:sz w:val="20"/>
                <w:szCs w:val="20"/>
              </w:rPr>
              <w:t>/</w:t>
            </w:r>
            <w:r w:rsidRPr="00F13B9F">
              <w:rPr>
                <w:rFonts w:ascii="Sylfaen" w:hAnsi="Sylfaen" w:cs="Sylfaen"/>
                <w:b/>
                <w:sz w:val="20"/>
                <w:szCs w:val="20"/>
              </w:rPr>
              <w:t>დებატები</w:t>
            </w:r>
            <w:r w:rsidRPr="00F13B9F">
              <w:rPr>
                <w:rFonts w:ascii="Sylfaen" w:hAnsi="Sylfaen"/>
                <w:sz w:val="20"/>
                <w:szCs w:val="20"/>
              </w:rPr>
              <w:t xml:space="preserve"> –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დისკუსიის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პროცესი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მკვეთრად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ამაღლებს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სტუდენტთა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ჩართულობის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ხარისხსა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და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აქტივობას</w:t>
            </w:r>
            <w:r w:rsidRPr="00F13B9F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დისკუსია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შესაძლებელია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გადაიზარდოს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კამათში</w:t>
            </w:r>
            <w:r w:rsidRPr="00F13B9F">
              <w:rPr>
                <w:rFonts w:ascii="Sylfaen" w:hAnsi="Sylfaen"/>
                <w:sz w:val="20"/>
                <w:szCs w:val="20"/>
              </w:rPr>
              <w:t>.</w:t>
            </w:r>
            <w:r w:rsidR="00226F80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ეს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მეთოდი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უვითარებს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სტუდენტს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კამათისა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და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საკუთარი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აზრის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დასაბუთების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უნარს</w:t>
            </w:r>
            <w:r w:rsidRPr="00F13B9F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7C059D" w:rsidRPr="00F13B9F" w:rsidRDefault="007C059D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ევრისტიკული მეთოდი: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სტუდენტების წინაშე დასმული ამოცანის ეტაპობრივი გადაწყვეტა, ფაქტების დამოუკიდებლად დაფიქსირებისა და მათ შორის კავშირების დანახვის გზით განხორციელება.</w:t>
            </w:r>
          </w:p>
          <w:p w:rsidR="007C059D" w:rsidRPr="00F13B9F" w:rsidRDefault="007C059D" w:rsidP="00F13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ინდუქცის, დედუქცის, ანალიზის და</w:t>
            </w:r>
            <w:r w:rsidR="007A5382" w:rsidRPr="00F13B9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სინთეზის მეთოდი: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სწავლის პროცესში აზრის მსვლელობა კერძოდან კონკრეტულისაკენ, ფაქტებიდან  განზოგადებისაკენ, ანუ კონკრეტულიდან ზოგადისაკენ (ინდუქციური მეთოდი);</w:t>
            </w:r>
          </w:p>
          <w:p w:rsidR="007C059D" w:rsidRPr="00F13B9F" w:rsidRDefault="007C059D" w:rsidP="00F13B9F">
            <w:p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ზოგად ცოდნაზე დაყრდნობით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ახალი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ცოდნის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აღმოჩენის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ლოგიკურ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პროცეს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ანუ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პროცესი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ზოგადიდან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კონკრეტულისაკენ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(დედუქციური მეთოდი)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7C059D" w:rsidRPr="00F13B9F" w:rsidRDefault="007C059D" w:rsidP="00F13B9F">
            <w:pPr>
              <w:tabs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სასწავლო მასალის, როგორც ერთიანი მთლიანის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შემადგენელ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ნაწილებად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დაშ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ლა, რთული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პრობლების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შიგნით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lastRenderedPageBreak/>
              <w:t>არსებული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ცალკეული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საკითხების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დეტალური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გაშუქება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(ანალიზის მეთოდი);</w:t>
            </w:r>
          </w:p>
          <w:p w:rsidR="009D7832" w:rsidRPr="00F13B9F" w:rsidRDefault="007C059D" w:rsidP="00F13B9F">
            <w:p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</w:rPr>
              <w:t>ცალკეული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საკითხების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დაჯგუფებით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ერთი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მთლიანის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შედგენა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ანუ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პრობლების</w:t>
            </w:r>
            <w:r w:rsidRPr="00F13B9F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როგორც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მთელის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დანახვის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უნარის</w:t>
            </w:r>
            <w:r w:rsidR="00226F80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განვითარება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13B9F" w:rsidRDefault="009D7832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C06" w:rsidRPr="00F13B9F" w:rsidRDefault="004F7C06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ru-RU" w:eastAsia="ru-RU"/>
              </w:rPr>
              <w:t>საბაკალავროპროგრამ</w:t>
            </w:r>
            <w:r w:rsidRPr="00F13B9F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ა </w:t>
            </w:r>
            <w:r w:rsidRPr="00F13B9F">
              <w:rPr>
                <w:rFonts w:ascii="Sylfaen" w:hAnsi="Sylfaen" w:cs="Sylfaen"/>
                <w:sz w:val="20"/>
                <w:szCs w:val="20"/>
                <w:lang w:val="ru-RU" w:eastAsia="ru-RU"/>
              </w:rPr>
              <w:t>სასწავლოდისციპლინათაშემდეგკატეგორიებსმოიცავს</w:t>
            </w:r>
            <w:r w:rsidRPr="00F13B9F">
              <w:rPr>
                <w:rFonts w:ascii="Sylfaen" w:hAnsi="Sylfaen" w:cs="Sylfaen"/>
                <w:sz w:val="20"/>
                <w:szCs w:val="20"/>
                <w:lang w:val="ka-GE" w:eastAsia="ru-RU"/>
              </w:rPr>
              <w:t>:</w:t>
            </w:r>
            <w:r w:rsidR="00CC56F7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სავალდებულო კურსები </w:t>
            </w:r>
            <w:r w:rsidR="00377B39" w:rsidRPr="00F13B9F">
              <w:rPr>
                <w:rFonts w:ascii="Sylfaen" w:hAnsi="Sylfaen"/>
                <w:sz w:val="20"/>
                <w:szCs w:val="20"/>
              </w:rPr>
              <w:t xml:space="preserve">140 </w:t>
            </w:r>
            <w:r w:rsidR="00377B39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კრედიტი; არჩევითი კურსები </w:t>
            </w:r>
            <w:r w:rsidR="00377B39" w:rsidRPr="00F13B9F">
              <w:rPr>
                <w:rFonts w:ascii="Sylfaen" w:hAnsi="Sylfaen"/>
                <w:sz w:val="20"/>
                <w:szCs w:val="20"/>
              </w:rPr>
              <w:t xml:space="preserve">35 </w:t>
            </w:r>
            <w:r w:rsidR="00377B39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კრედიტი; </w:t>
            </w:r>
            <w:r w:rsidR="00377B39" w:rsidRPr="00F13B9F">
              <w:rPr>
                <w:rFonts w:ascii="Sylfaen" w:hAnsi="Sylfaen"/>
                <w:sz w:val="20"/>
                <w:szCs w:val="20"/>
              </w:rPr>
              <w:t>თავისუფალი კრედიტი</w:t>
            </w:r>
            <w:r w:rsidR="00377B39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5 კრედიტი; მეორადი </w:t>
            </w:r>
            <w:r w:rsidR="00377B39" w:rsidRPr="00F13B9F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პროგრამა</w:t>
            </w:r>
            <w:r w:rsidR="00377B39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377B39" w:rsidRPr="00F13B9F">
              <w:rPr>
                <w:rFonts w:ascii="Sylfaen" w:hAnsi="Sylfaen" w:cs="Sylfaen"/>
                <w:sz w:val="20"/>
                <w:szCs w:val="20"/>
                <w:lang w:val="ka-GE"/>
              </w:rPr>
              <w:t>Minor</w:t>
            </w:r>
            <w:r w:rsidR="00377B39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)</w:t>
            </w:r>
            <w:r w:rsidR="00377B39" w:rsidRPr="00F13B9F">
              <w:rPr>
                <w:rFonts w:ascii="Sylfaen" w:hAnsi="Sylfaen"/>
                <w:sz w:val="20"/>
                <w:szCs w:val="20"/>
                <w:lang w:val="af-ZA"/>
              </w:rPr>
              <w:t xml:space="preserve"> -  </w:t>
            </w:r>
            <w:r w:rsidR="00377B39" w:rsidRPr="00F13B9F">
              <w:rPr>
                <w:rFonts w:ascii="Sylfaen" w:hAnsi="Sylfaen"/>
                <w:sz w:val="20"/>
                <w:szCs w:val="20"/>
                <w:lang w:val="ka-GE"/>
              </w:rPr>
              <w:t>60 კრედიტი; (სტუდენტს უფლება აქვს უნივერსიტეტში არსებული მაინორ პროგრამებიდან აირჩიოს ერთ-ერთი)</w:t>
            </w:r>
          </w:p>
          <w:p w:rsidR="009D7832" w:rsidRPr="00F13B9F" w:rsidRDefault="009D7832" w:rsidP="00F13B9F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13B9F" w:rsidRDefault="009D7832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AF5" w:rsidRPr="00F13B9F" w:rsidRDefault="00777AF5" w:rsidP="00F13B9F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F13B9F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F13B9F">
              <w:rPr>
                <w:rFonts w:ascii="Sylfaen" w:hAnsi="Sylfaen"/>
                <w:noProof/>
                <w:sz w:val="20"/>
                <w:szCs w:val="20"/>
              </w:rPr>
              <w:t xml:space="preserve">2016 წლის 18 აგვისტოს №102/ნ </w:t>
            </w:r>
            <w:r w:rsidRPr="00F13B9F">
              <w:rPr>
                <w:rFonts w:ascii="Sylfaen" w:hAnsi="Sylfaen" w:cs="Arial"/>
                <w:bCs/>
                <w:noProof/>
                <w:sz w:val="20"/>
                <w:szCs w:val="20"/>
              </w:rPr>
              <w:t>ბრძანებებით განსაზღვრული პუნქტების გათვალისწინებით:</w:t>
            </w:r>
          </w:p>
          <w:p w:rsidR="00777AF5" w:rsidRPr="00F13B9F" w:rsidRDefault="00777AF5" w:rsidP="00F13B9F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777AF5" w:rsidRPr="00F13B9F" w:rsidRDefault="00777AF5" w:rsidP="00F13B9F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Arial"/>
                <w:bCs/>
                <w:noProof/>
                <w:sz w:val="20"/>
                <w:szCs w:val="20"/>
              </w:rPr>
              <w:t>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777AF5" w:rsidRPr="00F13B9F" w:rsidRDefault="00777AF5" w:rsidP="00F13B9F">
            <w:pPr>
              <w:spacing w:after="0" w:line="240" w:lineRule="auto"/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Arial"/>
                <w:bCs/>
                <w:noProof/>
                <w:sz w:val="20"/>
                <w:szCs w:val="20"/>
              </w:rPr>
              <w:t>ა) შუალედურ შეფასებას;</w:t>
            </w:r>
          </w:p>
          <w:p w:rsidR="00777AF5" w:rsidRPr="00F13B9F" w:rsidRDefault="00777AF5" w:rsidP="00F13B9F">
            <w:pPr>
              <w:spacing w:after="0" w:line="240" w:lineRule="auto"/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Arial"/>
                <w:bCs/>
                <w:noProof/>
                <w:sz w:val="20"/>
                <w:szCs w:val="20"/>
              </w:rPr>
              <w:t>ბ) დასკვნითი გამოცდის შეფასებას.</w:t>
            </w:r>
          </w:p>
          <w:p w:rsidR="00777AF5" w:rsidRPr="00F13B9F" w:rsidRDefault="00777AF5" w:rsidP="00F13B9F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Arial"/>
                <w:bCs/>
                <w:noProof/>
                <w:sz w:val="20"/>
                <w:szCs w:val="20"/>
              </w:rPr>
              <w:t>სასწავლო კურსის მაქსიმალური შეფასება 100 ქულის ტოლია.</w:t>
            </w:r>
          </w:p>
          <w:p w:rsidR="00777AF5" w:rsidRPr="00F13B9F" w:rsidRDefault="00777AF5" w:rsidP="00F13B9F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Arial"/>
                <w:bCs/>
                <w:noProof/>
                <w:sz w:val="20"/>
                <w:szCs w:val="20"/>
              </w:rPr>
              <w:t>დასკვნითი გამოცდა არ უნდა შეფასდეს 40 ქულაზე მეტით.</w:t>
            </w:r>
          </w:p>
          <w:p w:rsidR="00777AF5" w:rsidRPr="00F13B9F" w:rsidRDefault="00777AF5" w:rsidP="00F13B9F">
            <w:pPr>
              <w:pStyle w:val="abzacixml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F13B9F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 w:rsidRPr="00F13B9F">
              <w:rPr>
                <w:noProof/>
                <w:color w:val="auto"/>
                <w:sz w:val="20"/>
                <w:szCs w:val="20"/>
                <w:u w:val="none"/>
                <w:lang w:val="en-US"/>
              </w:rPr>
              <w:t>8</w:t>
            </w:r>
            <w:r w:rsidRPr="00F13B9F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 xml:space="preserve"> ქულას. </w:t>
            </w:r>
          </w:p>
          <w:p w:rsidR="00777AF5" w:rsidRPr="00F13B9F" w:rsidRDefault="00777AF5" w:rsidP="00F13B9F">
            <w:pPr>
              <w:pStyle w:val="abzacixml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F13B9F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დასკვნით გამოცდაზე სტუდენტის მიერ მიღებული შეფასების მინიმალური ზღვარი განისაზღვროს 15 ქულით.</w:t>
            </w:r>
          </w:p>
          <w:p w:rsidR="00777AF5" w:rsidRPr="00F13B9F" w:rsidRDefault="00777AF5" w:rsidP="00F13B9F">
            <w:pPr>
              <w:pStyle w:val="abzacixml"/>
              <w:ind w:firstLine="142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F13B9F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შეფასების სისტემა უშვებს:</w:t>
            </w:r>
          </w:p>
          <w:p w:rsidR="00777AF5" w:rsidRPr="00F13B9F" w:rsidRDefault="00777AF5" w:rsidP="00F13B9F">
            <w:pPr>
              <w:spacing w:after="0" w:line="240" w:lineRule="auto"/>
              <w:ind w:left="720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ხუთი სახის დადებით შეფასებას:</w:t>
            </w:r>
          </w:p>
          <w:p w:rsidR="00777AF5" w:rsidRPr="00F13B9F" w:rsidRDefault="00777AF5" w:rsidP="00F13B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ფრიადი – შეფასების 91-100 ქულა;</w:t>
            </w:r>
          </w:p>
          <w:p w:rsidR="00777AF5" w:rsidRPr="00F13B9F" w:rsidRDefault="00777AF5" w:rsidP="00F13B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ძალიან კარგი – მაქსიმალური შეფასების 81-90 ქულა;</w:t>
            </w:r>
          </w:p>
          <w:p w:rsidR="00777AF5" w:rsidRPr="00F13B9F" w:rsidRDefault="00777AF5" w:rsidP="00F13B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კარგი – მაქსიმალური შეფასების 71-80 ქულა;</w:t>
            </w:r>
          </w:p>
          <w:p w:rsidR="00777AF5" w:rsidRPr="00F13B9F" w:rsidRDefault="00777AF5" w:rsidP="00F13B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დამაკმაყოფილებელი – მაქსიმალური შეფასების 61-70 ქულა;</w:t>
            </w:r>
          </w:p>
          <w:p w:rsidR="00777AF5" w:rsidRPr="00F13B9F" w:rsidRDefault="00777AF5" w:rsidP="00F13B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საკმარისი – მაქსიმალური შეფასების 51-60 ქულა.</w:t>
            </w:r>
          </w:p>
          <w:p w:rsidR="00777AF5" w:rsidRPr="00F13B9F" w:rsidRDefault="00777AF5" w:rsidP="00F13B9F">
            <w:pPr>
              <w:spacing w:after="0" w:line="240" w:lineRule="auto"/>
              <w:ind w:left="720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ორი სახის უარყოფით შეფასებას:</w:t>
            </w:r>
          </w:p>
          <w:p w:rsidR="00777AF5" w:rsidRPr="00F13B9F" w:rsidRDefault="00777AF5" w:rsidP="00F13B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777AF5" w:rsidRPr="00F13B9F" w:rsidRDefault="00777AF5" w:rsidP="00F13B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777AF5" w:rsidRPr="00F13B9F" w:rsidRDefault="00F13B9F" w:rsidP="00F13B9F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საბოლოო </w:t>
            </w:r>
            <w:r w:rsidR="00777AF5" w:rsidRPr="00F13B9F">
              <w:rPr>
                <w:rFonts w:ascii="Sylfaen" w:hAnsi="Sylfaen" w:cs="Arial"/>
                <w:noProof/>
                <w:sz w:val="20"/>
                <w:szCs w:val="20"/>
              </w:rPr>
              <w:t>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777AF5" w:rsidRPr="00F13B9F" w:rsidRDefault="00777AF5" w:rsidP="00F13B9F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DB7AB1" w:rsidRPr="00F13B9F" w:rsidRDefault="00777AF5" w:rsidP="00F13B9F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13B9F" w:rsidRDefault="009D7832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F13B9F" w:rsidRDefault="00FD5DFF" w:rsidP="00F13B9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მუზეუმი, არქივი, ტურისტული ბიურო, ბიბლიოთეკა, ადგილობრივი თვითმართველობის და მმართველობის ორგანოები. სხვა სახელმწიფო და პოლიტიკური ინსტიტუტები, სამთავრობო და არასამთავრობო ორგანიზაციები</w:t>
            </w:r>
            <w:r w:rsidRPr="00F13B9F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Pr="00F13B9F">
              <w:rPr>
                <w:rFonts w:ascii="Sylfaen" w:hAnsi="Sylfaen" w:cs="Sylfaen"/>
                <w:sz w:val="20"/>
                <w:szCs w:val="20"/>
                <w:lang w:val="gl-ES"/>
              </w:rPr>
              <w:t>მასმედი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ა, გამომცემლობა, დამხმარე ფუნქცია კვლევით ცენტრებში, კერძო სექტორი. შეუძლია გააგრძელოს სწავლა ჰუმანიტარული და სოციალური მეცნიერებების სხვადასხვა სამაგისტრო პროგრამებში.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F13B9F" w:rsidRDefault="009D7832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F13B9F" w:rsidRPr="00F13B9F" w:rsidTr="00F13B9F"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7832" w:rsidRPr="00F13B9F" w:rsidRDefault="00FD5DFF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უნივერსიტეტის სასწავლო აუდიტორიები, ბიბლიოთეკა, სამკითხველო დარბაზი, კომპიუტერული ცენტრები;</w:t>
            </w:r>
          </w:p>
          <w:p w:rsidR="00FD5DFF" w:rsidRPr="00F13B9F" w:rsidRDefault="00FD5DFF" w:rsidP="00F13B9F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პროგრამას განახორციელებს  აწსუ-ს მაღალკვალიფიციური აკადემიური პერსონალი.</w:t>
            </w:r>
          </w:p>
        </w:tc>
      </w:tr>
    </w:tbl>
    <w:p w:rsidR="00F13B9F" w:rsidRDefault="00F13B9F" w:rsidP="00F13B9F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  <w:sectPr w:rsidR="00F13B9F" w:rsidSect="00F13B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312D7E" w:rsidRPr="00F13B9F" w:rsidRDefault="00312D7E" w:rsidP="00F13B9F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D44754" w:rsidRPr="00F13B9F" w:rsidRDefault="00D44754" w:rsidP="00F13B9F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F13B9F">
        <w:rPr>
          <w:rFonts w:ascii="Sylfaen" w:hAnsi="Sylfaen"/>
          <w:sz w:val="20"/>
          <w:szCs w:val="20"/>
          <w:lang w:val="ka-GE"/>
        </w:rPr>
        <w:t>დანართი 1</w:t>
      </w:r>
    </w:p>
    <w:p w:rsidR="00D44754" w:rsidRPr="00F13B9F" w:rsidRDefault="00D44754" w:rsidP="00F13B9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F13B9F">
        <w:rPr>
          <w:rFonts w:ascii="Sylfaen" w:hAnsi="Sylfaen"/>
          <w:b/>
          <w:noProof/>
          <w:sz w:val="20"/>
          <w:szCs w:val="20"/>
          <w:lang w:val="ka-GE" w:eastAsia="ka-GE"/>
        </w:rPr>
        <w:drawing>
          <wp:inline distT="0" distB="0" distL="0" distR="0" wp14:anchorId="23483C2E" wp14:editId="2539643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754" w:rsidRPr="00F13B9F" w:rsidRDefault="00D44754" w:rsidP="00F13B9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F13B9F">
        <w:rPr>
          <w:rFonts w:ascii="Sylfaen" w:hAnsi="Sylfaen" w:cs="Sylfaen"/>
          <w:b/>
          <w:sz w:val="20"/>
          <w:szCs w:val="20"/>
          <w:lang w:val="ka-GE"/>
        </w:rPr>
        <w:t>სასწავლო გეგმა</w:t>
      </w:r>
      <w:r w:rsidR="00F13B9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13B9F">
        <w:rPr>
          <w:rFonts w:ascii="Sylfaen" w:hAnsi="Sylfaen" w:cs="Sylfaen"/>
          <w:b/>
          <w:sz w:val="20"/>
          <w:szCs w:val="20"/>
          <w:lang w:val="af-ZA"/>
        </w:rPr>
        <w:t>20</w:t>
      </w:r>
      <w:r w:rsidR="00F13B9F">
        <w:rPr>
          <w:rFonts w:ascii="Sylfaen" w:hAnsi="Sylfaen" w:cs="Sylfaen"/>
          <w:b/>
          <w:sz w:val="20"/>
          <w:szCs w:val="20"/>
          <w:lang w:val="ka-GE"/>
        </w:rPr>
        <w:t>19-2020</w:t>
      </w:r>
    </w:p>
    <w:p w:rsidR="00D44754" w:rsidRPr="00F13B9F" w:rsidRDefault="00D44754" w:rsidP="00F13B9F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F13B9F">
        <w:rPr>
          <w:rFonts w:ascii="Sylfaen" w:hAnsi="Sylfaen" w:cs="Sylfaen"/>
          <w:b/>
          <w:sz w:val="20"/>
          <w:szCs w:val="20"/>
          <w:lang w:val="ka-GE"/>
        </w:rPr>
        <w:t>პროგრამის დასახელება: ისტორია</w:t>
      </w:r>
    </w:p>
    <w:p w:rsidR="00D44754" w:rsidRPr="00F13B9F" w:rsidRDefault="00D44754" w:rsidP="00F13B9F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F13B9F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F13B9F">
        <w:rPr>
          <w:rFonts w:ascii="Sylfaen" w:hAnsi="Sylfaen" w:cs="Sylfaen"/>
          <w:b/>
          <w:sz w:val="20"/>
          <w:szCs w:val="20"/>
          <w:lang w:val="af-ZA"/>
        </w:rPr>
        <w:t>:</w:t>
      </w:r>
      <w:r w:rsidR="00F13B9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F13B9F">
        <w:rPr>
          <w:rFonts w:ascii="Sylfaen" w:hAnsi="Sylfaen" w:cs="Sylfaen"/>
          <w:b/>
          <w:sz w:val="20"/>
          <w:szCs w:val="20"/>
        </w:rPr>
        <w:t>ჰუმანიტარულ</w:t>
      </w:r>
      <w:r w:rsidR="00F13B9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F13B9F">
        <w:rPr>
          <w:rFonts w:ascii="Sylfaen" w:hAnsi="Sylfaen" w:cs="Sylfaen"/>
          <w:b/>
          <w:sz w:val="20"/>
          <w:szCs w:val="20"/>
        </w:rPr>
        <w:t>მეცნიერებათა</w:t>
      </w:r>
      <w:r w:rsidR="00F13B9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F13B9F">
        <w:rPr>
          <w:rFonts w:ascii="Sylfaen" w:hAnsi="Sylfaen" w:cs="Sylfaen"/>
          <w:b/>
          <w:sz w:val="20"/>
          <w:szCs w:val="20"/>
        </w:rPr>
        <w:t>ბაკალავრი</w:t>
      </w:r>
      <w:r w:rsidRPr="00F13B9F">
        <w:rPr>
          <w:rFonts w:ascii="Sylfaen" w:hAnsi="Sylfaen" w:cs="Sylfaen"/>
          <w:b/>
          <w:sz w:val="20"/>
          <w:szCs w:val="20"/>
          <w:lang w:val="ka-GE"/>
        </w:rPr>
        <w:t xml:space="preserve"> ისტორიაში</w:t>
      </w:r>
    </w:p>
    <w:p w:rsidR="00D44754" w:rsidRPr="00F13B9F" w:rsidRDefault="00D44754" w:rsidP="00F13B9F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405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6"/>
        <w:gridCol w:w="4423"/>
        <w:gridCol w:w="451"/>
        <w:gridCol w:w="554"/>
        <w:gridCol w:w="722"/>
        <w:gridCol w:w="852"/>
        <w:gridCol w:w="602"/>
        <w:gridCol w:w="1382"/>
        <w:gridCol w:w="389"/>
        <w:gridCol w:w="472"/>
        <w:gridCol w:w="479"/>
        <w:gridCol w:w="479"/>
        <w:gridCol w:w="472"/>
        <w:gridCol w:w="479"/>
        <w:gridCol w:w="514"/>
        <w:gridCol w:w="6"/>
        <w:gridCol w:w="544"/>
        <w:gridCol w:w="654"/>
      </w:tblGrid>
      <w:tr w:rsidR="00F13B9F" w:rsidRPr="00F13B9F" w:rsidTr="00AC2145">
        <w:trPr>
          <w:trHeight w:val="510"/>
          <w:tblHeader/>
        </w:trPr>
        <w:tc>
          <w:tcPr>
            <w:tcW w:w="5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42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73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82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ლ/პ/ლაბ/ჯგ</w:t>
            </w:r>
          </w:p>
        </w:tc>
        <w:tc>
          <w:tcPr>
            <w:tcW w:w="3834" w:type="dxa"/>
            <w:gridSpan w:val="9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54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F13B9F" w:rsidRPr="00F13B9F" w:rsidTr="00AC2145">
        <w:trPr>
          <w:trHeight w:val="510"/>
          <w:tblHeader/>
        </w:trPr>
        <w:tc>
          <w:tcPr>
            <w:tcW w:w="57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5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cantSplit/>
          <w:trHeight w:val="2486"/>
          <w:tblHeader/>
        </w:trPr>
        <w:tc>
          <w:tcPr>
            <w:tcW w:w="576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cantSplit/>
          <w:trHeight w:val="283"/>
          <w:tblHeader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13474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fr-FR"/>
              </w:rPr>
              <w:t>პროგრამისათვის</w:t>
            </w:r>
            <w:r w:rsidRPr="00F13B9F">
              <w:rPr>
                <w:rFonts w:ascii="Sylfaen" w:hAnsi="Sylfaen"/>
                <w:b/>
                <w:sz w:val="20"/>
                <w:szCs w:val="20"/>
                <w:lang w:val="fr-FR"/>
              </w:rPr>
              <w:t>სავალდებულოკურსები</w:t>
            </w:r>
            <w:r w:rsidRPr="00F13B9F">
              <w:rPr>
                <w:rFonts w:ascii="Sylfaen" w:hAnsi="Sylfaen"/>
                <w:b/>
                <w:sz w:val="20"/>
                <w:szCs w:val="20"/>
              </w:rPr>
              <w:t>(1</w:t>
            </w: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  <w:r w:rsidRPr="00F13B9F">
              <w:rPr>
                <w:rFonts w:ascii="Sylfaen" w:hAnsi="Sylfaen"/>
                <w:b/>
                <w:sz w:val="20"/>
                <w:szCs w:val="20"/>
              </w:rPr>
              <w:t>კრედიტი)</w:t>
            </w: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უცხო ენა 1</w:t>
            </w: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0/0/0/</w:t>
            </w:r>
            <w:r w:rsidRPr="00F13B9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უცხო ენა 2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0/0/0/</w:t>
            </w:r>
            <w:r w:rsidRPr="00F13B9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უცხოენა 3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0/0/0/</w:t>
            </w:r>
            <w:r w:rsidRPr="00F13B9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1/0/0/</w:t>
            </w:r>
            <w:r w:rsidRPr="00F13B9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შესავალი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ისტორიის მეცნიერებებში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შესავალი ფილოსოფიაში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ძველი აღმოსავლეთის ქვეყნების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ისტორიის წყაროთმცოდნეობა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საქართველოს ისტორია(უძველესი დროიდან მე-11 საუკუნემდე)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F13B9F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1.10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საქართველოს ისტორია (Х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I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-ХII სს.)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1.11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Х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III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-ХV სს.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საქართველოს ისტორია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 xml:space="preserve">XVI- XVIII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სს.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(1801-1917 წლები)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1.14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(1918-2000 წ.წ.)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1.15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მსოფლიო ისტორიის წყაროთმცოდნეობა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1.16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ანტიკური ქვეყნების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1.17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საუკუნეების ისტორია (I)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1.18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საუკუნეების ისტორია (II)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1.19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ახალი ისტორია (I)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1.20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ახალი ისტორია (II)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უახლესი ისტორია (I)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უახლესი ისტორია (II)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მსოფლიო ისტორიოგრაფია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1.24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ისტორიოგრაფია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1.25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ახლო აღმოსავლეთის ქვეყნების უახლესი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1.26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</w:rPr>
              <w:t>აზიის ქვეყნების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1.27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რუსეთის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1.28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საბჭოთა ტოტალიტარიზმის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49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 არჩევითი კურსები (35 კრედიტი)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1 (5 კრედიტი)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2.1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F13B9F">
              <w:rPr>
                <w:rFonts w:ascii="Sylfaen" w:hAnsi="Sylfaen" w:cs="Arial"/>
                <w:sz w:val="20"/>
                <w:szCs w:val="20"/>
                <w:lang w:val="gl-ES"/>
              </w:rPr>
              <w:t>ინფორმაციული ტექნოლოგიები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13B9F">
              <w:rPr>
                <w:rFonts w:ascii="Sylfaen" w:hAnsi="Sylfaen"/>
                <w:sz w:val="20"/>
                <w:szCs w:val="20"/>
                <w:lang w:val="af-Z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0/0/</w:t>
            </w:r>
            <w:r w:rsidRPr="00F13B9F">
              <w:rPr>
                <w:rFonts w:ascii="Sylfaen" w:hAnsi="Sylfaen"/>
                <w:sz w:val="20"/>
                <w:szCs w:val="20"/>
              </w:rPr>
              <w:t>3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F13B9F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2.2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1/3/0/0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  1</w:t>
            </w:r>
            <w:r w:rsidRPr="00F13B9F">
              <w:rPr>
                <w:rFonts w:ascii="Sylfaen" w:hAnsi="Sylfaen"/>
                <w:sz w:val="20"/>
                <w:szCs w:val="20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2.4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ქართული კულტურის ისტორია (უძველესი და ანტიკური პერიოდი)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2 (5 კრედიტი)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ისტორიის დამხმარე დისციპლინები (არქეოლოგია, ქრონოლოგია)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 xml:space="preserve">მეორე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რუსული, იტალიური) ენა </w:t>
            </w:r>
            <w:r w:rsidRPr="00F13B9F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0/0/0/</w:t>
            </w:r>
            <w:r w:rsidRPr="00F13B9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3.3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ანტიკური  სიუჟეტები თანამედროვე სახვით ხელოვნებაში, თეატრსა და კინოში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3 (5 კრედიტი)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4.1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ეთნოლოგია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4.2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 xml:space="preserve">მეორე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რუსული, იტალიური) ენა </w:t>
            </w:r>
            <w:r w:rsidRPr="00F13B9F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0/0/0/4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4 (5 კრედიტი)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5.1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ანთროპოლოგია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5.2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 xml:space="preserve">მეორე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რუსული, იტალიური) ენა </w:t>
            </w:r>
            <w:r w:rsidRPr="00F13B9F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0/0/0/</w:t>
            </w:r>
            <w:r w:rsidRPr="00F13B9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5 (5 კრედიტი)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6.1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საქართველოსა და კავკასიის ისტორიული გეოგრაფია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6.2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სამუზეუმო და საარქივო საქმე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6.3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af-ZA"/>
              </w:rPr>
              <w:t>საქარ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თველო - ჩრდილოეთ კავკასიის ურთიერთობები </w:t>
            </w:r>
            <w:r w:rsidRPr="00F13B9F">
              <w:rPr>
                <w:rFonts w:ascii="Sylfaen" w:hAnsi="Sylfaen"/>
                <w:sz w:val="20"/>
                <w:szCs w:val="20"/>
              </w:rPr>
              <w:t xml:space="preserve">XVI-XVIII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სს.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6 (5 კრედიტი)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7.1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კულტურული ანთროპოლოგია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7.2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ვენის სისტემა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7.3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საქართველო-რუსეთის ურთიერთობის ისტორია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/0/0/1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13474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კურსი 7 (5 კრედიტი)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8.1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ნაციონალ-სოციალიზმი გერმანიაში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8.2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ind w:left="-151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რეფორმაცია და კონტრრეფორმაცია ევროპაში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1/0/0/2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14050" w:type="dxa"/>
            <w:gridSpan w:val="1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თავისუფალი კრედიტები</w:t>
            </w: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- 5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თავისუფალი კრედიტები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14050" w:type="dxa"/>
            <w:gridSpan w:val="1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დამატებითი სპეციალობის (Minor) კრედიტები</w:t>
            </w:r>
            <w:r w:rsidRPr="00F13B9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- 60</w:t>
            </w: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left="-151"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b/>
                <w:sz w:val="20"/>
                <w:szCs w:val="20"/>
              </w:rPr>
              <w:t>დამატებითი სპეციალობის (Minor) კრედიტები</w:t>
            </w: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13B9F" w:rsidRPr="00F13B9F" w:rsidTr="00AC2145">
        <w:trPr>
          <w:trHeight w:val="283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pStyle w:val="BalloonText"/>
              <w:tabs>
                <w:tab w:val="left" w:pos="0"/>
              </w:tabs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D44754" w:rsidRPr="00F13B9F" w:rsidRDefault="00D44754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44754" w:rsidRPr="00F13B9F" w:rsidRDefault="00D44754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44754" w:rsidRPr="00F13B9F" w:rsidRDefault="00D44754" w:rsidP="00F13B9F">
      <w:pPr>
        <w:spacing w:after="0" w:line="240" w:lineRule="auto"/>
        <w:rPr>
          <w:rFonts w:ascii="Sylfaen" w:hAnsi="Sylfaen"/>
          <w:sz w:val="20"/>
          <w:szCs w:val="20"/>
        </w:rPr>
      </w:pPr>
    </w:p>
    <w:p w:rsidR="00F13B9F" w:rsidRDefault="00F13B9F" w:rsidP="00F13B9F">
      <w:pPr>
        <w:spacing w:after="0" w:line="240" w:lineRule="auto"/>
        <w:rPr>
          <w:rFonts w:ascii="Sylfaen" w:hAnsi="Sylfaen"/>
          <w:sz w:val="20"/>
          <w:szCs w:val="20"/>
        </w:rPr>
        <w:sectPr w:rsidR="00F13B9F" w:rsidSect="00F13B9F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12D7E" w:rsidRPr="00F13B9F" w:rsidRDefault="00312D7E" w:rsidP="00F13B9F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55084E" w:rsidRPr="00F13B9F" w:rsidRDefault="00D70DD4" w:rsidP="00F13B9F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  <w:r w:rsidRPr="00F13B9F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55084E" w:rsidRPr="00F13B9F">
        <w:rPr>
          <w:rFonts w:ascii="Sylfaen" w:hAnsi="Sylfaen"/>
          <w:b/>
          <w:sz w:val="20"/>
          <w:szCs w:val="20"/>
        </w:rPr>
        <w:t>2</w:t>
      </w:r>
    </w:p>
    <w:p w:rsidR="0055084E" w:rsidRPr="00F13B9F" w:rsidRDefault="0055084E" w:rsidP="00F13B9F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tbl>
      <w:tblPr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174"/>
        <w:gridCol w:w="644"/>
        <w:gridCol w:w="709"/>
        <w:gridCol w:w="708"/>
        <w:gridCol w:w="709"/>
        <w:gridCol w:w="709"/>
        <w:gridCol w:w="567"/>
      </w:tblGrid>
      <w:tr w:rsidR="00F13B9F" w:rsidRPr="00F13B9F" w:rsidTr="00F13B9F">
        <w:trPr>
          <w:trHeight w:val="555"/>
        </w:trPr>
        <w:tc>
          <w:tcPr>
            <w:tcW w:w="7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F13B9F" w:rsidRDefault="00D70DD4" w:rsidP="00F13B9F">
            <w:pPr>
              <w:spacing w:after="0" w:line="240" w:lineRule="auto"/>
              <w:ind w:right="102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13B9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№</w:t>
            </w:r>
          </w:p>
        </w:tc>
        <w:tc>
          <w:tcPr>
            <w:tcW w:w="61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F13B9F" w:rsidRDefault="00D70DD4" w:rsidP="00F13B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13B9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კურსის დასახელება</w:t>
            </w:r>
          </w:p>
        </w:tc>
        <w:tc>
          <w:tcPr>
            <w:tcW w:w="404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F13B9F" w:rsidRDefault="00D70DD4" w:rsidP="00F13B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13B9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კომპეტენციები</w:t>
            </w:r>
          </w:p>
        </w:tc>
      </w:tr>
      <w:tr w:rsidR="00F13B9F" w:rsidRPr="00F13B9F" w:rsidTr="00F13B9F">
        <w:trPr>
          <w:cantSplit/>
          <w:trHeight w:val="2458"/>
        </w:trPr>
        <w:tc>
          <w:tcPr>
            <w:tcW w:w="7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F13B9F" w:rsidRDefault="00D70DD4" w:rsidP="00F13B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1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D4" w:rsidRPr="00F13B9F" w:rsidRDefault="00D70DD4" w:rsidP="00F13B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6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F13B9F" w:rsidRDefault="00D70DD4" w:rsidP="00F13B9F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13B9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ცოდნა და გაცნობიერება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F13B9F" w:rsidRDefault="00D70DD4" w:rsidP="00F13B9F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13B9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ცოდნის პრაქტიკაში გამოყენების უნარი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F13B9F" w:rsidRDefault="00D70DD4" w:rsidP="00F13B9F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13B9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დასკვნის გაკეთების უნარი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F13B9F" w:rsidRDefault="00D70DD4" w:rsidP="00F13B9F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13B9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კომუნიკაციის უნარი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F13B9F" w:rsidRDefault="00D70DD4" w:rsidP="00F13B9F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13B9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სწავლის უნარი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D4" w:rsidRPr="00F13B9F" w:rsidRDefault="00D70DD4" w:rsidP="00F13B9F">
            <w:pPr>
              <w:spacing w:after="0" w:line="240" w:lineRule="auto"/>
              <w:ind w:righ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13B9F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ღირებულებები</w:t>
            </w:r>
          </w:p>
        </w:tc>
        <w:bookmarkStart w:id="0" w:name="_GoBack"/>
        <w:bookmarkEnd w:id="0"/>
      </w:tr>
      <w:tr w:rsidR="00F13B9F" w:rsidRPr="00F13B9F" w:rsidTr="00F13B9F">
        <w:trPr>
          <w:trHeight w:val="282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2D7E" w:rsidRPr="00F13B9F" w:rsidRDefault="00312D7E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61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უცხო  ენა 1</w:t>
            </w: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5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7E" w:rsidRPr="00F13B9F" w:rsidRDefault="00312D7E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უცხო  ენა 2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7E" w:rsidRPr="00F13B9F" w:rsidRDefault="00312D7E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უცხო  ენა 3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60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7E" w:rsidRPr="00F13B9F" w:rsidRDefault="00312D7E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E19" w:rsidRPr="00F13B9F" w:rsidRDefault="00082E19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082E19" w:rsidRPr="00F13B9F" w:rsidRDefault="00082E19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შესავალი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ისტორიის მეცნიერებაში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082E19" w:rsidRPr="00F13B9F" w:rsidRDefault="00082E19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82E19" w:rsidRPr="00F13B9F" w:rsidRDefault="00082E19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082E19" w:rsidRPr="00F13B9F" w:rsidRDefault="00082E19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82E19" w:rsidRPr="00F13B9F" w:rsidRDefault="00082E19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2E19" w:rsidRPr="00F13B9F" w:rsidRDefault="00082E19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082E19" w:rsidRPr="00F13B9F" w:rsidRDefault="00082E19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303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ფილოსოფიის</w:t>
            </w:r>
            <w:r w:rsidR="00312D7E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/>
                <w:sz w:val="20"/>
                <w:szCs w:val="20"/>
              </w:rPr>
              <w:t xml:space="preserve"> შესავალი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ძველი აღმოსავლეთის ქვეყნების ისტორია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F13B9F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ისტორიის წყაროთმცოდნეობა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ind w:left="149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0349A0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1.9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349A0"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 (უძველესი დროიდან მე-11 საუკუნემდე)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1.10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საქართველოს ისტორია   (Х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I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-ХII სს.)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tabs>
                <w:tab w:val="left" w:pos="510"/>
                <w:tab w:val="center" w:pos="674"/>
              </w:tabs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1.11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  Х</w:t>
            </w:r>
            <w:r w:rsidRPr="00F13B9F">
              <w:rPr>
                <w:rFonts w:ascii="Sylfaen" w:hAnsi="Sylfaen" w:cs="Sylfaen"/>
                <w:sz w:val="20"/>
                <w:szCs w:val="20"/>
              </w:rPr>
              <w:t>III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-ХV სს.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1.12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საქართველოს ისტორია  </w:t>
            </w:r>
            <w:r w:rsidRPr="00F13B9F">
              <w:rPr>
                <w:rFonts w:ascii="Sylfaen" w:hAnsi="Sylfaen" w:cs="Sylfaen"/>
                <w:sz w:val="20"/>
                <w:szCs w:val="20"/>
              </w:rPr>
              <w:t xml:space="preserve">XVI- XVIII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ს.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1.13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 (1801-1917წ.წ.)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1.14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ისტორია  (1918-2000წ.წ.)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1.15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მსოფლიო ისტორიის წყაროთმცოდნეობა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1.16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ანტიკური ქვეყნების ისტორია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1.17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საუკუნეების ისტორია (I)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1.18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შუა საუკუნეების ისტორია</w:t>
            </w:r>
            <w:r w:rsidR="00042B0F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(I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I)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1.19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ახალი ისტორია (I)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1.20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ახალი ისტორია</w:t>
            </w:r>
            <w:r w:rsidR="00042B0F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(I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I)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1.21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უახლესი ისტორია (I)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1.22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უახლესი ისტორია</w:t>
            </w:r>
            <w:r w:rsidR="00042B0F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(I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I)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Times New Roma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1.23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მსოფლიო ისტორიოგრაფია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1.24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ისტორიოგრაფია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1.25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ახლო </w:t>
            </w:r>
            <w:r w:rsidR="00312D7E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აღმოსავლეთის  ქვეყნების უახლესი ისტორია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1.26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</w:rPr>
              <w:t>აზიის ქვეყნების ისტორია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1.27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რუსეთის ისტორია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1.28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საბჭოთა ტოტალიტარიზმის ისტორია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7B40" w:rsidRPr="00F13B9F" w:rsidRDefault="00EA7B40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2.1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EA7B40" w:rsidRPr="00F13B9F" w:rsidRDefault="00EA7B40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Arial"/>
                <w:sz w:val="20"/>
                <w:szCs w:val="20"/>
                <w:lang w:val="gl-ES"/>
              </w:rPr>
              <w:t>ინფორმაციული ტექნოლოგიები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EA7B40" w:rsidRPr="00F13B9F" w:rsidRDefault="00EA7B40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A7B40" w:rsidRPr="00F13B9F" w:rsidRDefault="00EA7B40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EA7B40" w:rsidRPr="00F13B9F" w:rsidRDefault="00EA7B40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A7B40" w:rsidRPr="00F13B9F" w:rsidRDefault="00EA7B40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7B40" w:rsidRPr="00F13B9F" w:rsidRDefault="00EA7B40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EA7B40" w:rsidRPr="00F13B9F" w:rsidRDefault="00EA7B40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2.2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შესავალი კლასიკურ ფილოლოგიაში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2.4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ისტორიის </w:t>
            </w:r>
            <w:r w:rsidR="00B64C45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დამხმარე </w:t>
            </w:r>
            <w:r w:rsidR="00B64C45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დისციპლინები</w:t>
            </w:r>
            <w:r w:rsidR="00B64C45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(არქეოლოგია,</w:t>
            </w:r>
            <w:r w:rsidR="00B64C45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ქრონოლოგია)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eastAsia="Calibri" w:hAnsi="Sylfaen" w:cs="Sylfaen"/>
                <w:noProof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eastAsia="Calibri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eastAsia="Calibri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7E" w:rsidRPr="00F13B9F" w:rsidRDefault="00312D7E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2.5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 xml:space="preserve">მეორე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რუსული, იტალიური) ენა </w:t>
            </w:r>
            <w:r w:rsidRPr="00F13B9F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2.6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ეთნოლოგია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7E" w:rsidRPr="00F13B9F" w:rsidRDefault="00312D7E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2.7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 xml:space="preserve">მეორე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რუსული, იტალიური) ენა </w:t>
            </w:r>
            <w:r w:rsidRPr="00F13B9F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2.8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ანთროპოლოგია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2D7E" w:rsidRPr="00F13B9F" w:rsidRDefault="00312D7E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2.9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 xml:space="preserve">მეორე </w:t>
            </w: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უცხო (ინგლისური, გერმანული, ფრანგული, რუსული, იტალიური) ენა </w:t>
            </w:r>
            <w:r w:rsidRPr="00F13B9F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312D7E" w:rsidRPr="00F13B9F" w:rsidRDefault="00312D7E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2.10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საქართველოსა და კავკასიის ისტორიული გეოგრაფია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2.11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სამუზეუმო და საარქივო  საქმე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tabs>
                <w:tab w:val="left" w:pos="510"/>
                <w:tab w:val="center" w:pos="674"/>
              </w:tabs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2.12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af-ZA"/>
              </w:rPr>
              <w:t>საქარ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თველო - ჩრდილოეთ კავკასიის ურთიერთობები </w:t>
            </w:r>
            <w:r w:rsidR="00C851B8" w:rsidRPr="00F13B9F">
              <w:rPr>
                <w:rFonts w:ascii="Sylfaen" w:hAnsi="Sylfaen"/>
                <w:sz w:val="20"/>
                <w:szCs w:val="20"/>
              </w:rPr>
              <w:t xml:space="preserve">XVI-XVIII </w:t>
            </w:r>
            <w:r w:rsidR="00C851B8" w:rsidRPr="00F13B9F">
              <w:rPr>
                <w:rFonts w:ascii="Sylfaen" w:hAnsi="Sylfaen"/>
                <w:sz w:val="20"/>
                <w:szCs w:val="20"/>
                <w:lang w:val="ka-GE"/>
              </w:rPr>
              <w:t>სს.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2.13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C851B8" w:rsidRPr="00F13B9F" w:rsidRDefault="00C851B8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კულტურული ანთროპოლოგია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2.14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/>
                <w:sz w:val="20"/>
                <w:szCs w:val="20"/>
              </w:rPr>
              <w:t>ვენის</w:t>
            </w:r>
            <w:r w:rsidR="00312D7E" w:rsidRPr="00F13B9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/>
                <w:sz w:val="20"/>
                <w:szCs w:val="20"/>
              </w:rPr>
              <w:t xml:space="preserve"> სისტემა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2.15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საქართველო-რუსეთის ურთიერთობის ისტორია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  <w:tr w:rsidR="00F13B9F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2.16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ნაციონალ-სოციალიზმი გერმანიაში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X</w:t>
            </w:r>
          </w:p>
        </w:tc>
      </w:tr>
      <w:tr w:rsidR="009C0588" w:rsidRPr="00F13B9F" w:rsidTr="00F13B9F">
        <w:trPr>
          <w:trHeight w:val="291"/>
        </w:trPr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0588" w:rsidRPr="00F13B9F" w:rsidRDefault="009C0588" w:rsidP="00F13B9F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/>
                <w:sz w:val="20"/>
                <w:szCs w:val="20"/>
                <w:lang w:val="ka-GE"/>
              </w:rPr>
              <w:t>2.17</w:t>
            </w:r>
          </w:p>
        </w:tc>
        <w:tc>
          <w:tcPr>
            <w:tcW w:w="6174" w:type="dxa"/>
            <w:tcBorders>
              <w:left w:val="doub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რეფორმაცია</w:t>
            </w:r>
            <w:r w:rsidR="00ED0AC4" w:rsidRPr="00F13B9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13B9F">
              <w:rPr>
                <w:rFonts w:ascii="Sylfaen" w:hAnsi="Sylfaen" w:cs="Sylfaen"/>
                <w:sz w:val="20"/>
                <w:szCs w:val="20"/>
                <w:lang w:val="ka-GE"/>
              </w:rPr>
              <w:t>და კონტრეფორმაცია ევროპაში</w:t>
            </w:r>
          </w:p>
        </w:tc>
        <w:tc>
          <w:tcPr>
            <w:tcW w:w="644" w:type="dxa"/>
            <w:tcBorders>
              <w:lef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9C0588" w:rsidRPr="00F13B9F" w:rsidRDefault="009C0588" w:rsidP="00F13B9F">
            <w:pPr>
              <w:spacing w:after="0" w:line="240" w:lineRule="auto"/>
              <w:jc w:val="center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F13B9F">
              <w:rPr>
                <w:rFonts w:ascii="Sylfaen" w:hAnsi="Sylfaen" w:cs="Sylfaen"/>
                <w:noProof/>
                <w:sz w:val="20"/>
                <w:szCs w:val="20"/>
              </w:rPr>
              <w:t>X</w:t>
            </w:r>
          </w:p>
        </w:tc>
      </w:tr>
    </w:tbl>
    <w:p w:rsidR="003F0F62" w:rsidRPr="00F13B9F" w:rsidRDefault="003F0F62" w:rsidP="00F13B9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F13B9F" w:rsidRDefault="003F0F62" w:rsidP="00F13B9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F13B9F" w:rsidRDefault="003F0F62" w:rsidP="00F13B9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F13B9F" w:rsidRDefault="003F0F62" w:rsidP="00F13B9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3F0F62" w:rsidRPr="00F13B9F" w:rsidRDefault="003F0F62" w:rsidP="00F13B9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sectPr w:rsidR="003F0F62" w:rsidRPr="00F13B9F" w:rsidSect="00F13B9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F4" w:rsidRDefault="00F74FF4">
      <w:pPr>
        <w:spacing w:after="0" w:line="240" w:lineRule="auto"/>
      </w:pPr>
      <w:r>
        <w:separator/>
      </w:r>
    </w:p>
  </w:endnote>
  <w:endnote w:type="continuationSeparator" w:id="0">
    <w:p w:rsidR="00F74FF4" w:rsidRDefault="00F7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C4" w:rsidRDefault="00ED0AC4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0AC4" w:rsidRDefault="00ED0AC4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C4" w:rsidRDefault="00ED0AC4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B9F">
      <w:rPr>
        <w:rStyle w:val="PageNumber"/>
        <w:noProof/>
      </w:rPr>
      <w:t>8</w:t>
    </w:r>
    <w:r>
      <w:rPr>
        <w:rStyle w:val="PageNumber"/>
      </w:rPr>
      <w:fldChar w:fldCharType="end"/>
    </w:r>
  </w:p>
  <w:p w:rsidR="00ED0AC4" w:rsidRDefault="00ED0AC4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C4" w:rsidRDefault="00ED0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F4" w:rsidRDefault="00F74FF4">
      <w:pPr>
        <w:spacing w:after="0" w:line="240" w:lineRule="auto"/>
      </w:pPr>
      <w:r>
        <w:separator/>
      </w:r>
    </w:p>
  </w:footnote>
  <w:footnote w:type="continuationSeparator" w:id="0">
    <w:p w:rsidR="00F74FF4" w:rsidRDefault="00F7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C4" w:rsidRDefault="00ED0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C4" w:rsidRDefault="00ED0A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C4" w:rsidRDefault="00ED0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7020945"/>
    <w:multiLevelType w:val="hybridMultilevel"/>
    <w:tmpl w:val="99A2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77238"/>
    <w:multiLevelType w:val="hybridMultilevel"/>
    <w:tmpl w:val="306C0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B6C82"/>
    <w:multiLevelType w:val="hybridMultilevel"/>
    <w:tmpl w:val="2304A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7223B"/>
    <w:multiLevelType w:val="hybridMultilevel"/>
    <w:tmpl w:val="EDF6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4724A1"/>
    <w:multiLevelType w:val="hybridMultilevel"/>
    <w:tmpl w:val="2DCEA7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6B"/>
    <w:rsid w:val="0002594B"/>
    <w:rsid w:val="000349A0"/>
    <w:rsid w:val="000424BB"/>
    <w:rsid w:val="00042B0F"/>
    <w:rsid w:val="00045585"/>
    <w:rsid w:val="00065B67"/>
    <w:rsid w:val="00082E19"/>
    <w:rsid w:val="0008735A"/>
    <w:rsid w:val="00095B5E"/>
    <w:rsid w:val="000B6572"/>
    <w:rsid w:val="000D762D"/>
    <w:rsid w:val="000F17FD"/>
    <w:rsid w:val="00107D13"/>
    <w:rsid w:val="00122573"/>
    <w:rsid w:val="00135C94"/>
    <w:rsid w:val="00152E82"/>
    <w:rsid w:val="0015476C"/>
    <w:rsid w:val="0016268F"/>
    <w:rsid w:val="00173A0C"/>
    <w:rsid w:val="001855F6"/>
    <w:rsid w:val="001B4A54"/>
    <w:rsid w:val="001B7C8A"/>
    <w:rsid w:val="001C69B1"/>
    <w:rsid w:val="001E529B"/>
    <w:rsid w:val="001F0FD3"/>
    <w:rsid w:val="00203227"/>
    <w:rsid w:val="00204A9A"/>
    <w:rsid w:val="00213B1A"/>
    <w:rsid w:val="002232BE"/>
    <w:rsid w:val="00226F80"/>
    <w:rsid w:val="00263CD9"/>
    <w:rsid w:val="002B3A23"/>
    <w:rsid w:val="002C599F"/>
    <w:rsid w:val="002D67B7"/>
    <w:rsid w:val="002F312E"/>
    <w:rsid w:val="00312D7E"/>
    <w:rsid w:val="00324C79"/>
    <w:rsid w:val="00325B06"/>
    <w:rsid w:val="00377B39"/>
    <w:rsid w:val="003A1B95"/>
    <w:rsid w:val="003B1D07"/>
    <w:rsid w:val="003B5CA1"/>
    <w:rsid w:val="003B5FF9"/>
    <w:rsid w:val="003C718E"/>
    <w:rsid w:val="003F0F62"/>
    <w:rsid w:val="003F73F8"/>
    <w:rsid w:val="00425142"/>
    <w:rsid w:val="00443D19"/>
    <w:rsid w:val="00471EE1"/>
    <w:rsid w:val="00474DB9"/>
    <w:rsid w:val="004A0325"/>
    <w:rsid w:val="004C0EEF"/>
    <w:rsid w:val="004C2F35"/>
    <w:rsid w:val="004F7C06"/>
    <w:rsid w:val="00506F4A"/>
    <w:rsid w:val="0052202E"/>
    <w:rsid w:val="005425EC"/>
    <w:rsid w:val="0055084E"/>
    <w:rsid w:val="005959E4"/>
    <w:rsid w:val="005B1913"/>
    <w:rsid w:val="005B6EDC"/>
    <w:rsid w:val="005F159E"/>
    <w:rsid w:val="00617EDC"/>
    <w:rsid w:val="00671403"/>
    <w:rsid w:val="006777CE"/>
    <w:rsid w:val="00683DE4"/>
    <w:rsid w:val="006858BC"/>
    <w:rsid w:val="006A1536"/>
    <w:rsid w:val="006A6CB9"/>
    <w:rsid w:val="006B66B5"/>
    <w:rsid w:val="006C73F5"/>
    <w:rsid w:val="00727C45"/>
    <w:rsid w:val="00760786"/>
    <w:rsid w:val="00761D47"/>
    <w:rsid w:val="00777AF5"/>
    <w:rsid w:val="007A5382"/>
    <w:rsid w:val="007A56B9"/>
    <w:rsid w:val="007C059D"/>
    <w:rsid w:val="007C45FC"/>
    <w:rsid w:val="007D1181"/>
    <w:rsid w:val="007F3DCD"/>
    <w:rsid w:val="00811863"/>
    <w:rsid w:val="0081534C"/>
    <w:rsid w:val="008240AA"/>
    <w:rsid w:val="008307BF"/>
    <w:rsid w:val="008455E7"/>
    <w:rsid w:val="00884C16"/>
    <w:rsid w:val="008B33AD"/>
    <w:rsid w:val="008C6EFC"/>
    <w:rsid w:val="008D0F41"/>
    <w:rsid w:val="00900B5C"/>
    <w:rsid w:val="00910335"/>
    <w:rsid w:val="009108AC"/>
    <w:rsid w:val="009155E0"/>
    <w:rsid w:val="00920E56"/>
    <w:rsid w:val="009265B2"/>
    <w:rsid w:val="009272D5"/>
    <w:rsid w:val="00935093"/>
    <w:rsid w:val="00994781"/>
    <w:rsid w:val="009A67C7"/>
    <w:rsid w:val="009C0588"/>
    <w:rsid w:val="009C343E"/>
    <w:rsid w:val="009D7832"/>
    <w:rsid w:val="00A0621B"/>
    <w:rsid w:val="00A123B2"/>
    <w:rsid w:val="00A3421A"/>
    <w:rsid w:val="00A63C6D"/>
    <w:rsid w:val="00A64BBA"/>
    <w:rsid w:val="00A652B6"/>
    <w:rsid w:val="00AB502F"/>
    <w:rsid w:val="00AC6FFC"/>
    <w:rsid w:val="00AE700C"/>
    <w:rsid w:val="00AF05DC"/>
    <w:rsid w:val="00B06C22"/>
    <w:rsid w:val="00B11597"/>
    <w:rsid w:val="00B16449"/>
    <w:rsid w:val="00B2525E"/>
    <w:rsid w:val="00B37E17"/>
    <w:rsid w:val="00B47057"/>
    <w:rsid w:val="00B517E5"/>
    <w:rsid w:val="00B5576B"/>
    <w:rsid w:val="00B57227"/>
    <w:rsid w:val="00B57DBF"/>
    <w:rsid w:val="00B62C91"/>
    <w:rsid w:val="00B64C45"/>
    <w:rsid w:val="00B6669E"/>
    <w:rsid w:val="00B70EBC"/>
    <w:rsid w:val="00B95DFC"/>
    <w:rsid w:val="00BA1AAE"/>
    <w:rsid w:val="00BA7C58"/>
    <w:rsid w:val="00C307BD"/>
    <w:rsid w:val="00C4399D"/>
    <w:rsid w:val="00C51EAB"/>
    <w:rsid w:val="00C74133"/>
    <w:rsid w:val="00C772B9"/>
    <w:rsid w:val="00C851B8"/>
    <w:rsid w:val="00CA12C7"/>
    <w:rsid w:val="00CC1092"/>
    <w:rsid w:val="00CC56F7"/>
    <w:rsid w:val="00D44754"/>
    <w:rsid w:val="00D50C67"/>
    <w:rsid w:val="00D64714"/>
    <w:rsid w:val="00D70DD4"/>
    <w:rsid w:val="00DA4F5F"/>
    <w:rsid w:val="00DA6A6F"/>
    <w:rsid w:val="00DB7AB1"/>
    <w:rsid w:val="00DC607A"/>
    <w:rsid w:val="00DF0D61"/>
    <w:rsid w:val="00E66D56"/>
    <w:rsid w:val="00E858F6"/>
    <w:rsid w:val="00EA7B40"/>
    <w:rsid w:val="00ED0AC4"/>
    <w:rsid w:val="00EF26F9"/>
    <w:rsid w:val="00F0429F"/>
    <w:rsid w:val="00F12D10"/>
    <w:rsid w:val="00F13B9F"/>
    <w:rsid w:val="00F33BE4"/>
    <w:rsid w:val="00F57E82"/>
    <w:rsid w:val="00F74FF4"/>
    <w:rsid w:val="00FA7E5D"/>
    <w:rsid w:val="00FD5DFF"/>
    <w:rsid w:val="00FF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84C51-7EEF-4F82-9D07-C68DD754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8E"/>
  </w:style>
  <w:style w:type="paragraph" w:styleId="Heading1">
    <w:name w:val="heading 1"/>
    <w:basedOn w:val="Normal"/>
    <w:next w:val="Normal"/>
    <w:link w:val="Heading1Char"/>
    <w:uiPriority w:val="9"/>
    <w:qFormat/>
    <w:rsid w:val="00B47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7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zacixml">
    <w:name w:val="abzaci_xml"/>
    <w:basedOn w:val="PlainText"/>
    <w:autoRedefine/>
    <w:rsid w:val="00777AF5"/>
    <w:pPr>
      <w:jc w:val="both"/>
    </w:pPr>
    <w:rPr>
      <w:rFonts w:ascii="Sylfaen" w:eastAsia="Times New Roman" w:hAnsi="Sylfaen" w:cs="Sylfaen"/>
      <w:bCs/>
      <w:color w:val="FF0000"/>
      <w:sz w:val="22"/>
      <w:szCs w:val="22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7A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A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aabramidze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3586-213F-4C77-BE63-944FA594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2384</Words>
  <Characters>13594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Windows User</cp:lastModifiedBy>
  <cp:revision>71</cp:revision>
  <cp:lastPrinted>2015-04-02T06:03:00Z</cp:lastPrinted>
  <dcterms:created xsi:type="dcterms:W3CDTF">2015-11-13T06:48:00Z</dcterms:created>
  <dcterms:modified xsi:type="dcterms:W3CDTF">2019-10-14T07:01:00Z</dcterms:modified>
</cp:coreProperties>
</file>